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20F6" w:rsidRPr="00BC160A" w:rsidRDefault="00BC160A" w:rsidP="00A520F6">
      <w:pPr>
        <w:jc w:val="center"/>
        <w:rPr>
          <w:rFonts w:cs="Times New Roman"/>
          <w:b/>
        </w:rPr>
      </w:pPr>
      <w:r w:rsidRPr="00BC160A">
        <w:rPr>
          <w:rFonts w:cs="Times New Roman"/>
          <w:b/>
        </w:rPr>
        <w:t>CANADA RESEARCH CHAIR DIVISIONAL SUPPORT ATTESTATION</w:t>
      </w:r>
    </w:p>
    <w:tbl>
      <w:tblPr>
        <w:tblStyle w:val="TableGrid"/>
        <w:tblW w:w="9715" w:type="dxa"/>
        <w:tblInd w:w="0" w:type="dxa"/>
        <w:tblLook w:val="04A0" w:firstRow="1" w:lastRow="0" w:firstColumn="1" w:lastColumn="0" w:noHBand="0" w:noVBand="1"/>
      </w:tblPr>
      <w:tblGrid>
        <w:gridCol w:w="4669"/>
        <w:gridCol w:w="5046"/>
      </w:tblGrid>
      <w:tr w:rsidR="00A520F6" w:rsidRPr="00EF6097" w:rsidTr="0036047A">
        <w:tc>
          <w:tcPr>
            <w:tcW w:w="9715" w:type="dxa"/>
            <w:gridSpan w:val="2"/>
          </w:tcPr>
          <w:p w:rsidR="00A520F6" w:rsidRPr="00EF6097" w:rsidRDefault="00A520F6" w:rsidP="0036047A">
            <w:pPr>
              <w:tabs>
                <w:tab w:val="left" w:pos="1985"/>
                <w:tab w:val="left" w:pos="4320"/>
                <w:tab w:val="left" w:pos="6480"/>
              </w:tabs>
              <w:rPr>
                <w:rFonts w:eastAsia="Times New Roman" w:cs="Arial"/>
                <w:b/>
                <w:szCs w:val="22"/>
              </w:rPr>
            </w:pPr>
            <w:r w:rsidRPr="00EF6097">
              <w:rPr>
                <w:rFonts w:eastAsia="Times New Roman" w:cs="Arial"/>
                <w:b/>
                <w:szCs w:val="22"/>
              </w:rPr>
              <w:t>Proposed Nominee (last name, first name, professorial rank):</w:t>
            </w:r>
          </w:p>
          <w:p w:rsidR="00A520F6" w:rsidRPr="00EF6097" w:rsidRDefault="00A520F6" w:rsidP="0036047A">
            <w:pPr>
              <w:tabs>
                <w:tab w:val="left" w:pos="1985"/>
                <w:tab w:val="left" w:pos="4320"/>
                <w:tab w:val="left" w:pos="6480"/>
              </w:tabs>
              <w:rPr>
                <w:rFonts w:eastAsia="Times New Roman" w:cs="Arial"/>
                <w:szCs w:val="22"/>
              </w:rPr>
            </w:pPr>
          </w:p>
          <w:p w:rsidR="00A520F6" w:rsidRPr="00EF6097" w:rsidRDefault="00A520F6" w:rsidP="0036047A">
            <w:pPr>
              <w:tabs>
                <w:tab w:val="left" w:pos="1985"/>
                <w:tab w:val="left" w:pos="4320"/>
                <w:tab w:val="left" w:pos="6480"/>
              </w:tabs>
              <w:rPr>
                <w:rFonts w:eastAsia="Times New Roman" w:cs="Arial"/>
                <w:b/>
                <w:szCs w:val="22"/>
              </w:rPr>
            </w:pPr>
          </w:p>
        </w:tc>
      </w:tr>
      <w:tr w:rsidR="00A520F6" w:rsidRPr="00EF6097" w:rsidTr="0036047A">
        <w:tc>
          <w:tcPr>
            <w:tcW w:w="4669" w:type="dxa"/>
          </w:tcPr>
          <w:p w:rsidR="00A520F6" w:rsidRPr="00EF6097" w:rsidRDefault="00A520F6" w:rsidP="0036047A">
            <w:pPr>
              <w:tabs>
                <w:tab w:val="left" w:pos="1985"/>
                <w:tab w:val="left" w:pos="4320"/>
                <w:tab w:val="left" w:pos="6480"/>
              </w:tabs>
              <w:rPr>
                <w:rFonts w:eastAsia="Times New Roman" w:cs="Arial"/>
                <w:b/>
                <w:szCs w:val="22"/>
              </w:rPr>
            </w:pPr>
            <w:r w:rsidRPr="00EF6097">
              <w:rPr>
                <w:rFonts w:eastAsia="Times New Roman" w:cs="Arial"/>
                <w:b/>
                <w:szCs w:val="22"/>
              </w:rPr>
              <w:t>Faculty:</w:t>
            </w:r>
          </w:p>
          <w:p w:rsidR="00A520F6" w:rsidRPr="00EF6097" w:rsidRDefault="00A520F6" w:rsidP="0036047A">
            <w:pPr>
              <w:tabs>
                <w:tab w:val="left" w:pos="1985"/>
                <w:tab w:val="left" w:pos="4320"/>
                <w:tab w:val="left" w:pos="6480"/>
              </w:tabs>
              <w:rPr>
                <w:rFonts w:eastAsia="Times New Roman" w:cs="Arial"/>
                <w:szCs w:val="22"/>
              </w:rPr>
            </w:pPr>
          </w:p>
        </w:tc>
        <w:tc>
          <w:tcPr>
            <w:tcW w:w="5046" w:type="dxa"/>
          </w:tcPr>
          <w:p w:rsidR="00A520F6" w:rsidRPr="00EF6097" w:rsidRDefault="00A520F6" w:rsidP="0036047A">
            <w:pPr>
              <w:tabs>
                <w:tab w:val="left" w:pos="1985"/>
                <w:tab w:val="left" w:pos="4320"/>
                <w:tab w:val="left" w:pos="6480"/>
              </w:tabs>
              <w:rPr>
                <w:rFonts w:eastAsia="Times New Roman" w:cs="Arial"/>
                <w:b/>
                <w:szCs w:val="22"/>
              </w:rPr>
            </w:pPr>
            <w:r w:rsidRPr="00EF6097">
              <w:rPr>
                <w:rFonts w:eastAsia="Times New Roman" w:cs="Arial"/>
                <w:b/>
                <w:szCs w:val="22"/>
              </w:rPr>
              <w:t xml:space="preserve">Department: </w:t>
            </w:r>
          </w:p>
          <w:p w:rsidR="00A520F6" w:rsidRPr="00EF6097" w:rsidRDefault="00A520F6" w:rsidP="0036047A">
            <w:pPr>
              <w:tabs>
                <w:tab w:val="left" w:pos="1985"/>
                <w:tab w:val="left" w:pos="4320"/>
                <w:tab w:val="left" w:pos="6480"/>
              </w:tabs>
              <w:rPr>
                <w:rFonts w:eastAsia="Times New Roman" w:cs="Arial"/>
                <w:szCs w:val="22"/>
              </w:rPr>
            </w:pPr>
          </w:p>
        </w:tc>
      </w:tr>
      <w:tr w:rsidR="00A520F6" w:rsidRPr="00EF6097" w:rsidTr="0036047A">
        <w:tc>
          <w:tcPr>
            <w:tcW w:w="4669" w:type="dxa"/>
          </w:tcPr>
          <w:p w:rsidR="00A520F6" w:rsidRPr="00EF6097" w:rsidRDefault="00A520F6" w:rsidP="0036047A">
            <w:pPr>
              <w:rPr>
                <w:rFonts w:eastAsia="Times New Roman" w:cs="Arial"/>
                <w:b/>
                <w:noProof/>
                <w:szCs w:val="22"/>
              </w:rPr>
            </w:pPr>
            <w:r w:rsidRPr="00EF6097">
              <w:rPr>
                <w:rFonts w:eastAsia="Times New Roman" w:cs="Arial"/>
                <w:b/>
                <w:noProof/>
                <w:szCs w:val="22"/>
              </w:rPr>
              <w:t xml:space="preserve">CRC Tier: </w:t>
            </w:r>
          </w:p>
          <w:p w:rsidR="00A520F6" w:rsidRPr="00EF6097" w:rsidRDefault="00A520F6" w:rsidP="0036047A">
            <w:pPr>
              <w:rPr>
                <w:szCs w:val="22"/>
              </w:rPr>
            </w:pPr>
            <w:r w:rsidRPr="00EF6097">
              <w:rPr>
                <w:szCs w:val="22"/>
              </w:rPr>
              <w:tab/>
            </w:r>
            <w:sdt>
              <w:sdtPr>
                <w:rPr>
                  <w:szCs w:val="22"/>
                </w:rPr>
                <w:id w:val="4172939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F6097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Pr="00EF6097">
              <w:rPr>
                <w:szCs w:val="22"/>
              </w:rPr>
              <w:t xml:space="preserve"> Tier 1</w:t>
            </w:r>
            <w:r w:rsidRPr="00EF6097">
              <w:rPr>
                <w:szCs w:val="22"/>
              </w:rPr>
              <w:tab/>
            </w:r>
            <w:sdt>
              <w:sdtPr>
                <w:rPr>
                  <w:szCs w:val="22"/>
                </w:rPr>
                <w:id w:val="5290660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F6097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Pr="00EF6097">
              <w:rPr>
                <w:szCs w:val="22"/>
              </w:rPr>
              <w:t xml:space="preserve"> Tier 2</w:t>
            </w:r>
          </w:p>
        </w:tc>
        <w:tc>
          <w:tcPr>
            <w:tcW w:w="5046" w:type="dxa"/>
          </w:tcPr>
          <w:p w:rsidR="00A520F6" w:rsidRPr="00EF6097" w:rsidRDefault="00A520F6" w:rsidP="0036047A">
            <w:pPr>
              <w:tabs>
                <w:tab w:val="left" w:pos="1985"/>
                <w:tab w:val="left" w:pos="4320"/>
                <w:tab w:val="left" w:pos="6480"/>
              </w:tabs>
              <w:rPr>
                <w:rFonts w:eastAsia="Times New Roman" w:cs="Arial"/>
                <w:b/>
                <w:szCs w:val="22"/>
              </w:rPr>
            </w:pPr>
            <w:proofErr w:type="spellStart"/>
            <w:r w:rsidRPr="00EF6097">
              <w:rPr>
                <w:rFonts w:eastAsia="Times New Roman" w:cs="Arial"/>
                <w:b/>
                <w:szCs w:val="22"/>
              </w:rPr>
              <w:t>Chairslot</w:t>
            </w:r>
            <w:proofErr w:type="spellEnd"/>
            <w:r w:rsidRPr="00EF6097">
              <w:rPr>
                <w:rFonts w:eastAsia="Times New Roman" w:cs="Arial"/>
                <w:b/>
                <w:szCs w:val="22"/>
              </w:rPr>
              <w:t xml:space="preserve"> #: </w:t>
            </w:r>
          </w:p>
          <w:p w:rsidR="00A520F6" w:rsidRPr="00EF6097" w:rsidRDefault="00A520F6" w:rsidP="0036047A">
            <w:pPr>
              <w:tabs>
                <w:tab w:val="left" w:pos="1985"/>
                <w:tab w:val="left" w:pos="4320"/>
                <w:tab w:val="left" w:pos="6480"/>
              </w:tabs>
              <w:rPr>
                <w:rFonts w:eastAsia="Times New Roman" w:cs="Arial"/>
                <w:szCs w:val="22"/>
              </w:rPr>
            </w:pPr>
          </w:p>
        </w:tc>
      </w:tr>
    </w:tbl>
    <w:p w:rsidR="00A520F6" w:rsidRPr="00EF6097" w:rsidRDefault="00A520F6" w:rsidP="00A520F6">
      <w:pPr>
        <w:tabs>
          <w:tab w:val="left" w:pos="1560"/>
          <w:tab w:val="left" w:pos="1985"/>
          <w:tab w:val="left" w:pos="2694"/>
          <w:tab w:val="left" w:pos="3119"/>
          <w:tab w:val="left" w:pos="4395"/>
          <w:tab w:val="left" w:pos="6096"/>
        </w:tabs>
        <w:spacing w:after="0" w:line="360" w:lineRule="auto"/>
        <w:rPr>
          <w:rFonts w:asciiTheme="minorHAnsi" w:eastAsia="Times New Roman" w:hAnsiTheme="minorHAnsi" w:cs="Arial"/>
          <w:noProof/>
          <w:sz w:val="22"/>
          <w:szCs w:val="22"/>
          <w:lang w:val="en-US"/>
        </w:rPr>
      </w:pPr>
    </w:p>
    <w:tbl>
      <w:tblPr>
        <w:tblStyle w:val="TableGrid"/>
        <w:tblW w:w="9715" w:type="dxa"/>
        <w:tblInd w:w="0" w:type="dxa"/>
        <w:tblLook w:val="04A0" w:firstRow="1" w:lastRow="0" w:firstColumn="1" w:lastColumn="0" w:noHBand="0" w:noVBand="1"/>
      </w:tblPr>
      <w:tblGrid>
        <w:gridCol w:w="9715"/>
      </w:tblGrid>
      <w:tr w:rsidR="00A520F6" w:rsidRPr="00EF6097" w:rsidTr="0036047A">
        <w:tc>
          <w:tcPr>
            <w:tcW w:w="9715" w:type="dxa"/>
          </w:tcPr>
          <w:p w:rsidR="004D4D72" w:rsidRPr="004D4D72" w:rsidRDefault="00A520F6" w:rsidP="004D4D72">
            <w:pPr>
              <w:rPr>
                <w:b/>
                <w:noProof/>
                <w:szCs w:val="22"/>
              </w:rPr>
            </w:pPr>
            <w:r w:rsidRPr="004D4D72">
              <w:rPr>
                <w:b/>
                <w:noProof/>
                <w:szCs w:val="22"/>
              </w:rPr>
              <w:t xml:space="preserve">Please describe </w:t>
            </w:r>
            <w:r w:rsidR="004D4D72" w:rsidRPr="004D4D72">
              <w:rPr>
                <w:b/>
                <w:noProof/>
                <w:szCs w:val="22"/>
              </w:rPr>
              <w:t>the following, typing your answers directly in the box below:</w:t>
            </w:r>
          </w:p>
          <w:p w:rsidR="004D4D72" w:rsidRDefault="00A520F6" w:rsidP="004D4D72">
            <w:pPr>
              <w:pStyle w:val="ListParagraph"/>
              <w:numPr>
                <w:ilvl w:val="0"/>
                <w:numId w:val="21"/>
              </w:numPr>
              <w:rPr>
                <w:szCs w:val="22"/>
              </w:rPr>
            </w:pPr>
            <w:r w:rsidRPr="004D4D72">
              <w:rPr>
                <w:noProof/>
                <w:szCs w:val="22"/>
              </w:rPr>
              <w:t>how the division determined the level of s</w:t>
            </w:r>
            <w:r w:rsidR="004D4D72">
              <w:rPr>
                <w:noProof/>
                <w:szCs w:val="22"/>
              </w:rPr>
              <w:t>upport offered to the nominee</w:t>
            </w:r>
          </w:p>
          <w:p w:rsidR="004D4D72" w:rsidRDefault="004D4D72" w:rsidP="004D4D72">
            <w:pPr>
              <w:pStyle w:val="ListParagraph"/>
              <w:numPr>
                <w:ilvl w:val="0"/>
                <w:numId w:val="21"/>
              </w:numPr>
              <w:rPr>
                <w:szCs w:val="22"/>
              </w:rPr>
            </w:pPr>
            <w:r>
              <w:rPr>
                <w:noProof/>
                <w:szCs w:val="22"/>
              </w:rPr>
              <w:t>how</w:t>
            </w:r>
            <w:r w:rsidRPr="004D4D72">
              <w:rPr>
                <w:noProof/>
                <w:szCs w:val="22"/>
              </w:rPr>
              <w:t xml:space="preserve"> the division </w:t>
            </w:r>
            <w:r w:rsidR="00A520F6" w:rsidRPr="004D4D72">
              <w:rPr>
                <w:noProof/>
                <w:szCs w:val="22"/>
              </w:rPr>
              <w:t>confirm</w:t>
            </w:r>
            <w:r w:rsidRPr="004D4D72">
              <w:rPr>
                <w:noProof/>
                <w:szCs w:val="22"/>
              </w:rPr>
              <w:t>ed</w:t>
            </w:r>
            <w:r w:rsidR="00A520F6" w:rsidRPr="004D4D72">
              <w:rPr>
                <w:noProof/>
                <w:szCs w:val="22"/>
              </w:rPr>
              <w:t xml:space="preserve"> that this </w:t>
            </w:r>
            <w:r w:rsidRPr="004D4D72">
              <w:rPr>
                <w:noProof/>
                <w:szCs w:val="22"/>
              </w:rPr>
              <w:t xml:space="preserve">level of </w:t>
            </w:r>
            <w:r w:rsidR="00A520F6" w:rsidRPr="004D4D72">
              <w:rPr>
                <w:noProof/>
                <w:szCs w:val="22"/>
              </w:rPr>
              <w:t xml:space="preserve">support is comparable to </w:t>
            </w:r>
            <w:r w:rsidRPr="004D4D72">
              <w:rPr>
                <w:noProof/>
                <w:szCs w:val="22"/>
              </w:rPr>
              <w:t>that</w:t>
            </w:r>
            <w:r>
              <w:rPr>
                <w:noProof/>
                <w:szCs w:val="22"/>
              </w:rPr>
              <w:t xml:space="preserve"> provided to other C</w:t>
            </w:r>
            <w:r w:rsidR="00A520F6" w:rsidRPr="004D4D72">
              <w:rPr>
                <w:noProof/>
                <w:szCs w:val="22"/>
              </w:rPr>
              <w:t>hairs of the same tier and same discpline</w:t>
            </w:r>
            <w:r w:rsidRPr="004D4D72">
              <w:rPr>
                <w:noProof/>
                <w:szCs w:val="22"/>
              </w:rPr>
              <w:t>,</w:t>
            </w:r>
            <w:r w:rsidR="00AB5111" w:rsidRPr="004D4D72">
              <w:rPr>
                <w:noProof/>
                <w:szCs w:val="22"/>
              </w:rPr>
              <w:t xml:space="preserve"> </w:t>
            </w:r>
            <w:r w:rsidR="00984008" w:rsidRPr="004D4D72">
              <w:rPr>
                <w:noProof/>
                <w:szCs w:val="22"/>
              </w:rPr>
              <w:t xml:space="preserve">including </w:t>
            </w:r>
            <w:r w:rsidRPr="004D4D72">
              <w:rPr>
                <w:noProof/>
                <w:szCs w:val="22"/>
              </w:rPr>
              <w:t xml:space="preserve">those in </w:t>
            </w:r>
            <w:r w:rsidR="00984008" w:rsidRPr="004D4D72">
              <w:rPr>
                <w:noProof/>
                <w:szCs w:val="22"/>
              </w:rPr>
              <w:t>tri-campus departments</w:t>
            </w:r>
            <w:r w:rsidRPr="004D4D72">
              <w:rPr>
                <w:noProof/>
                <w:szCs w:val="22"/>
              </w:rPr>
              <w:t xml:space="preserve">, </w:t>
            </w:r>
            <w:r w:rsidRPr="004D4D72">
              <w:rPr>
                <w:szCs w:val="22"/>
              </w:rPr>
              <w:t>identifying</w:t>
            </w:r>
            <w:r w:rsidR="00AB5111" w:rsidRPr="004D4D72">
              <w:rPr>
                <w:szCs w:val="22"/>
              </w:rPr>
              <w:t xml:space="preserve"> the current </w:t>
            </w:r>
            <w:proofErr w:type="spellStart"/>
            <w:r w:rsidR="00AB5111" w:rsidRPr="004D4D72">
              <w:rPr>
                <w:szCs w:val="22"/>
              </w:rPr>
              <w:t>Chairholders</w:t>
            </w:r>
            <w:proofErr w:type="spellEnd"/>
            <w:r w:rsidR="00AB5111" w:rsidRPr="004D4D72">
              <w:rPr>
                <w:szCs w:val="22"/>
              </w:rPr>
              <w:t xml:space="preserve"> who were </w:t>
            </w:r>
            <w:r>
              <w:rPr>
                <w:szCs w:val="22"/>
              </w:rPr>
              <w:t>included in the review sample.</w:t>
            </w:r>
          </w:p>
          <w:p w:rsidR="00A520F6" w:rsidRPr="004D4D72" w:rsidRDefault="004D4D72" w:rsidP="004D4D72">
            <w:pPr>
              <w:pStyle w:val="ListParagraph"/>
              <w:numPr>
                <w:ilvl w:val="0"/>
                <w:numId w:val="21"/>
              </w:numPr>
              <w:rPr>
                <w:szCs w:val="22"/>
              </w:rPr>
            </w:pPr>
            <w:r>
              <w:rPr>
                <w:szCs w:val="22"/>
              </w:rPr>
              <w:t>(a</w:t>
            </w:r>
            <w:r w:rsidRPr="004D4D72">
              <w:rPr>
                <w:szCs w:val="22"/>
              </w:rPr>
              <w:t xml:space="preserve">s </w:t>
            </w:r>
            <w:r>
              <w:rPr>
                <w:szCs w:val="22"/>
              </w:rPr>
              <w:t>applicable)</w:t>
            </w:r>
            <w:r w:rsidR="00AB5111" w:rsidRPr="004D4D72">
              <w:rPr>
                <w:szCs w:val="22"/>
              </w:rPr>
              <w:t xml:space="preserve"> </w:t>
            </w:r>
            <w:r w:rsidR="00A520F6" w:rsidRPr="004D4D72">
              <w:rPr>
                <w:noProof/>
                <w:szCs w:val="22"/>
              </w:rPr>
              <w:t>any reasonable discrepancies in the level of support that may be a result of the nominee’s specific research needs or other excep</w:t>
            </w:r>
            <w:r w:rsidRPr="004D4D72">
              <w:rPr>
                <w:noProof/>
                <w:szCs w:val="22"/>
              </w:rPr>
              <w:t>tional circumstances.</w:t>
            </w:r>
          </w:p>
        </w:tc>
      </w:tr>
      <w:tr w:rsidR="00A520F6" w:rsidRPr="00EF6097" w:rsidTr="0036047A">
        <w:trPr>
          <w:trHeight w:val="670"/>
        </w:trPr>
        <w:tc>
          <w:tcPr>
            <w:tcW w:w="9715" w:type="dxa"/>
            <w:shd w:val="clear" w:color="auto" w:fill="F2F2F2" w:themeFill="background1" w:themeFillShade="F2"/>
          </w:tcPr>
          <w:p w:rsidR="00A520F6" w:rsidRPr="00EF6097" w:rsidRDefault="00A520F6" w:rsidP="0036047A">
            <w:pPr>
              <w:rPr>
                <w:szCs w:val="22"/>
              </w:rPr>
            </w:pPr>
          </w:p>
          <w:p w:rsidR="00A520F6" w:rsidRPr="00EF6097" w:rsidRDefault="00A520F6" w:rsidP="0036047A">
            <w:pPr>
              <w:rPr>
                <w:szCs w:val="22"/>
              </w:rPr>
            </w:pPr>
          </w:p>
          <w:p w:rsidR="00A520F6" w:rsidRPr="00EF6097" w:rsidRDefault="00A520F6" w:rsidP="0036047A">
            <w:pPr>
              <w:rPr>
                <w:szCs w:val="22"/>
              </w:rPr>
            </w:pPr>
          </w:p>
          <w:p w:rsidR="00A520F6" w:rsidRDefault="00A520F6" w:rsidP="0036047A">
            <w:pPr>
              <w:rPr>
                <w:szCs w:val="22"/>
              </w:rPr>
            </w:pPr>
          </w:p>
          <w:p w:rsidR="00EF6097" w:rsidRDefault="00EF6097" w:rsidP="0036047A">
            <w:pPr>
              <w:rPr>
                <w:szCs w:val="22"/>
              </w:rPr>
            </w:pPr>
          </w:p>
          <w:p w:rsidR="00EF6097" w:rsidRPr="00EF6097" w:rsidRDefault="00EF6097" w:rsidP="0036047A">
            <w:pPr>
              <w:rPr>
                <w:szCs w:val="22"/>
              </w:rPr>
            </w:pPr>
          </w:p>
          <w:p w:rsidR="00A520F6" w:rsidRPr="00EF6097" w:rsidRDefault="00A520F6" w:rsidP="0036047A">
            <w:pPr>
              <w:rPr>
                <w:szCs w:val="22"/>
              </w:rPr>
            </w:pPr>
          </w:p>
          <w:p w:rsidR="00A520F6" w:rsidRPr="00EF6097" w:rsidRDefault="00A520F6" w:rsidP="0036047A">
            <w:pPr>
              <w:rPr>
                <w:szCs w:val="22"/>
              </w:rPr>
            </w:pPr>
          </w:p>
          <w:p w:rsidR="00A520F6" w:rsidRPr="00EF6097" w:rsidRDefault="00A520F6" w:rsidP="0036047A">
            <w:pPr>
              <w:rPr>
                <w:szCs w:val="22"/>
              </w:rPr>
            </w:pPr>
          </w:p>
          <w:p w:rsidR="00A520F6" w:rsidRPr="00EF6097" w:rsidRDefault="00A520F6" w:rsidP="0036047A">
            <w:pPr>
              <w:rPr>
                <w:szCs w:val="22"/>
              </w:rPr>
            </w:pPr>
          </w:p>
          <w:p w:rsidR="00A520F6" w:rsidRPr="00EF6097" w:rsidRDefault="00A520F6" w:rsidP="0036047A">
            <w:pPr>
              <w:rPr>
                <w:szCs w:val="22"/>
              </w:rPr>
            </w:pPr>
          </w:p>
          <w:p w:rsidR="00A520F6" w:rsidRPr="00EF6097" w:rsidRDefault="00A520F6" w:rsidP="0036047A">
            <w:pPr>
              <w:rPr>
                <w:szCs w:val="22"/>
              </w:rPr>
            </w:pPr>
          </w:p>
        </w:tc>
      </w:tr>
    </w:tbl>
    <w:p w:rsidR="002D2AAF" w:rsidRDefault="002D2AAF" w:rsidP="00A90C5D">
      <w:pPr>
        <w:tabs>
          <w:tab w:val="left" w:pos="1560"/>
          <w:tab w:val="left" w:pos="1985"/>
          <w:tab w:val="left" w:pos="2694"/>
          <w:tab w:val="left" w:pos="3119"/>
          <w:tab w:val="left" w:pos="4395"/>
          <w:tab w:val="left" w:pos="6096"/>
        </w:tabs>
        <w:spacing w:after="0" w:line="240" w:lineRule="auto"/>
        <w:rPr>
          <w:rFonts w:asciiTheme="minorHAnsi" w:eastAsia="Times New Roman" w:hAnsiTheme="minorHAnsi" w:cs="Arial"/>
          <w:noProof/>
          <w:sz w:val="22"/>
          <w:szCs w:val="22"/>
          <w:lang w:val="en-US"/>
        </w:rPr>
      </w:pPr>
    </w:p>
    <w:p w:rsidR="00A520F6" w:rsidRDefault="00A520F6" w:rsidP="00A90C5D">
      <w:pPr>
        <w:tabs>
          <w:tab w:val="left" w:pos="1560"/>
          <w:tab w:val="left" w:pos="1985"/>
          <w:tab w:val="left" w:pos="2694"/>
          <w:tab w:val="left" w:pos="3119"/>
          <w:tab w:val="left" w:pos="4395"/>
          <w:tab w:val="left" w:pos="6096"/>
        </w:tabs>
        <w:spacing w:after="0" w:line="240" w:lineRule="auto"/>
        <w:rPr>
          <w:rFonts w:asciiTheme="minorHAnsi" w:eastAsia="Times New Roman" w:hAnsiTheme="minorHAnsi" w:cs="Arial"/>
          <w:noProof/>
          <w:sz w:val="22"/>
          <w:szCs w:val="22"/>
          <w:lang w:val="en-US"/>
        </w:rPr>
      </w:pPr>
      <w:r w:rsidRPr="00EF6097">
        <w:rPr>
          <w:rFonts w:asciiTheme="minorHAnsi" w:eastAsia="Times New Roman" w:hAnsiTheme="minorHAnsi" w:cs="Arial"/>
          <w:noProof/>
          <w:sz w:val="22"/>
          <w:szCs w:val="22"/>
          <w:lang w:val="en-US"/>
        </w:rPr>
        <w:t>B</w:t>
      </w:r>
      <w:r w:rsidR="004D4D72">
        <w:rPr>
          <w:rFonts w:asciiTheme="minorHAnsi" w:eastAsia="Times New Roman" w:hAnsiTheme="minorHAnsi" w:cs="Arial"/>
          <w:noProof/>
          <w:sz w:val="22"/>
          <w:szCs w:val="22"/>
          <w:lang w:val="en-US"/>
        </w:rPr>
        <w:t xml:space="preserve">y signing below, I confirm </w:t>
      </w:r>
      <w:r w:rsidR="00036EE2">
        <w:rPr>
          <w:rFonts w:asciiTheme="minorHAnsi" w:eastAsia="Times New Roman" w:hAnsiTheme="minorHAnsi" w:cs="Arial"/>
          <w:noProof/>
          <w:sz w:val="22"/>
          <w:szCs w:val="22"/>
          <w:lang w:val="en-US"/>
        </w:rPr>
        <w:t xml:space="preserve">that </w:t>
      </w:r>
      <w:r w:rsidR="004D4D72">
        <w:rPr>
          <w:rFonts w:asciiTheme="minorHAnsi" w:eastAsia="Times New Roman" w:hAnsiTheme="minorHAnsi" w:cs="Arial"/>
          <w:noProof/>
          <w:sz w:val="22"/>
          <w:szCs w:val="22"/>
          <w:lang w:val="en-US"/>
        </w:rPr>
        <w:t>the d</w:t>
      </w:r>
      <w:r w:rsidRPr="00EF6097">
        <w:rPr>
          <w:rFonts w:asciiTheme="minorHAnsi" w:eastAsia="Times New Roman" w:hAnsiTheme="minorHAnsi" w:cs="Arial"/>
          <w:noProof/>
          <w:sz w:val="22"/>
          <w:szCs w:val="22"/>
          <w:lang w:val="en-US"/>
        </w:rPr>
        <w:t xml:space="preserve">ivision has carefully reviewed </w:t>
      </w:r>
      <w:r w:rsidR="004D4D72" w:rsidRPr="00EF6097">
        <w:rPr>
          <w:rFonts w:asciiTheme="minorHAnsi" w:eastAsia="Times New Roman" w:hAnsiTheme="minorHAnsi" w:cs="Arial"/>
          <w:noProof/>
          <w:sz w:val="22"/>
          <w:szCs w:val="22"/>
          <w:lang w:val="en-US"/>
        </w:rPr>
        <w:t xml:space="preserve">the </w:t>
      </w:r>
      <w:r w:rsidR="00036EE2">
        <w:rPr>
          <w:rFonts w:asciiTheme="minorHAnsi" w:eastAsia="Times New Roman" w:hAnsiTheme="minorHAnsi" w:cs="Arial"/>
          <w:noProof/>
          <w:sz w:val="22"/>
          <w:szCs w:val="22"/>
          <w:lang w:val="en-US"/>
        </w:rPr>
        <w:t>institutional support offered to this nominee</w:t>
      </w:r>
      <w:r w:rsidR="004D4D72" w:rsidRPr="00EF6097">
        <w:rPr>
          <w:rFonts w:asciiTheme="minorHAnsi" w:eastAsia="Times New Roman" w:hAnsiTheme="minorHAnsi" w:cs="Arial"/>
          <w:noProof/>
          <w:sz w:val="22"/>
          <w:szCs w:val="22"/>
          <w:lang w:val="en-US"/>
        </w:rPr>
        <w:t xml:space="preserve"> </w:t>
      </w:r>
      <w:r w:rsidRPr="00EF6097">
        <w:rPr>
          <w:rFonts w:asciiTheme="minorHAnsi" w:eastAsia="Times New Roman" w:hAnsiTheme="minorHAnsi" w:cs="Arial"/>
          <w:noProof/>
          <w:sz w:val="22"/>
          <w:szCs w:val="22"/>
          <w:lang w:val="en-US"/>
        </w:rPr>
        <w:t>and</w:t>
      </w:r>
      <w:r w:rsidR="00036EE2">
        <w:rPr>
          <w:rFonts w:asciiTheme="minorHAnsi" w:eastAsia="Times New Roman" w:hAnsiTheme="minorHAnsi" w:cs="Arial"/>
          <w:noProof/>
          <w:sz w:val="22"/>
          <w:szCs w:val="22"/>
          <w:lang w:val="en-US"/>
        </w:rPr>
        <w:t xml:space="preserve"> has</w:t>
      </w:r>
      <w:r w:rsidRPr="00EF6097">
        <w:rPr>
          <w:rFonts w:asciiTheme="minorHAnsi" w:eastAsia="Times New Roman" w:hAnsiTheme="minorHAnsi" w:cs="Arial"/>
          <w:noProof/>
          <w:sz w:val="22"/>
          <w:szCs w:val="22"/>
          <w:lang w:val="en-US"/>
        </w:rPr>
        <w:t xml:space="preserve"> determined </w:t>
      </w:r>
      <w:r w:rsidR="004D4D72">
        <w:rPr>
          <w:rFonts w:asciiTheme="minorHAnsi" w:eastAsia="Times New Roman" w:hAnsiTheme="minorHAnsi" w:cs="Arial"/>
          <w:noProof/>
          <w:sz w:val="22"/>
          <w:szCs w:val="22"/>
          <w:lang w:val="en-US"/>
        </w:rPr>
        <w:t>that it is</w:t>
      </w:r>
      <w:r w:rsidRPr="00EF6097">
        <w:rPr>
          <w:rFonts w:asciiTheme="minorHAnsi" w:eastAsia="Times New Roman" w:hAnsiTheme="minorHAnsi" w:cs="Arial"/>
          <w:noProof/>
          <w:sz w:val="22"/>
          <w:szCs w:val="22"/>
          <w:lang w:val="en-US"/>
        </w:rPr>
        <w:t xml:space="preserve"> comparable to </w:t>
      </w:r>
      <w:r w:rsidR="004D4D72">
        <w:rPr>
          <w:rFonts w:asciiTheme="minorHAnsi" w:eastAsia="Times New Roman" w:hAnsiTheme="minorHAnsi" w:cs="Arial"/>
          <w:noProof/>
          <w:sz w:val="22"/>
          <w:szCs w:val="22"/>
          <w:lang w:val="en-US"/>
        </w:rPr>
        <w:t xml:space="preserve">the level of support offered to </w:t>
      </w:r>
      <w:r w:rsidRPr="00EF6097">
        <w:rPr>
          <w:rFonts w:asciiTheme="minorHAnsi" w:eastAsia="Times New Roman" w:hAnsiTheme="minorHAnsi" w:cs="Arial"/>
          <w:noProof/>
          <w:sz w:val="22"/>
          <w:szCs w:val="22"/>
          <w:lang w:val="en-US"/>
        </w:rPr>
        <w:t xml:space="preserve">other </w:t>
      </w:r>
      <w:r w:rsidR="004D4D72">
        <w:rPr>
          <w:rFonts w:asciiTheme="minorHAnsi" w:eastAsia="Times New Roman" w:hAnsiTheme="minorHAnsi" w:cs="Arial"/>
          <w:noProof/>
          <w:sz w:val="22"/>
          <w:szCs w:val="22"/>
          <w:lang w:val="en-US"/>
        </w:rPr>
        <w:t>Canada Research Chairs</w:t>
      </w:r>
      <w:r w:rsidRPr="00EF6097">
        <w:rPr>
          <w:rFonts w:asciiTheme="minorHAnsi" w:eastAsia="Times New Roman" w:hAnsiTheme="minorHAnsi" w:cs="Arial"/>
          <w:noProof/>
          <w:sz w:val="22"/>
          <w:szCs w:val="22"/>
          <w:lang w:val="en-US"/>
        </w:rPr>
        <w:t xml:space="preserve"> </w:t>
      </w:r>
      <w:r w:rsidR="004D4D72">
        <w:rPr>
          <w:rFonts w:asciiTheme="minorHAnsi" w:eastAsia="Times New Roman" w:hAnsiTheme="minorHAnsi" w:cs="Arial"/>
          <w:noProof/>
          <w:sz w:val="22"/>
          <w:szCs w:val="22"/>
          <w:lang w:val="en-US"/>
        </w:rPr>
        <w:t xml:space="preserve">at the University of Toronto </w:t>
      </w:r>
      <w:r w:rsidRPr="00EF6097">
        <w:rPr>
          <w:rFonts w:asciiTheme="minorHAnsi" w:eastAsia="Times New Roman" w:hAnsiTheme="minorHAnsi" w:cs="Arial"/>
          <w:noProof/>
          <w:sz w:val="22"/>
          <w:szCs w:val="22"/>
          <w:lang w:val="en-US"/>
        </w:rPr>
        <w:t>in the same tier and discpline</w:t>
      </w:r>
      <w:r w:rsidR="00AB5111" w:rsidRPr="00EF6097">
        <w:rPr>
          <w:rFonts w:asciiTheme="minorHAnsi" w:eastAsia="Times New Roman" w:hAnsiTheme="minorHAnsi" w:cs="Arial"/>
          <w:noProof/>
          <w:sz w:val="22"/>
          <w:szCs w:val="22"/>
          <w:lang w:val="en-US"/>
        </w:rPr>
        <w:t>.</w:t>
      </w:r>
      <w:r w:rsidRPr="00EF6097">
        <w:rPr>
          <w:rFonts w:asciiTheme="minorHAnsi" w:eastAsia="Times New Roman" w:hAnsiTheme="minorHAnsi" w:cs="Arial"/>
          <w:noProof/>
          <w:sz w:val="22"/>
          <w:szCs w:val="22"/>
          <w:lang w:val="en-US"/>
        </w:rPr>
        <w:t xml:space="preserve">      </w:t>
      </w:r>
    </w:p>
    <w:p w:rsidR="00A90C5D" w:rsidRDefault="00A90C5D" w:rsidP="00A90C5D">
      <w:pPr>
        <w:tabs>
          <w:tab w:val="left" w:pos="1560"/>
          <w:tab w:val="left" w:pos="1985"/>
          <w:tab w:val="left" w:pos="2694"/>
          <w:tab w:val="left" w:pos="3119"/>
          <w:tab w:val="left" w:pos="4395"/>
          <w:tab w:val="left" w:pos="6096"/>
        </w:tabs>
        <w:spacing w:after="0" w:line="240" w:lineRule="auto"/>
        <w:rPr>
          <w:rFonts w:asciiTheme="minorHAnsi" w:eastAsia="Times New Roman" w:hAnsiTheme="minorHAnsi" w:cs="Arial"/>
          <w:noProof/>
          <w:sz w:val="22"/>
          <w:szCs w:val="22"/>
          <w:lang w:val="en-US"/>
        </w:rPr>
      </w:pPr>
    </w:p>
    <w:p w:rsidR="002D2AAF" w:rsidRPr="00A90C5D" w:rsidRDefault="002D2AAF" w:rsidP="00A90C5D">
      <w:pPr>
        <w:tabs>
          <w:tab w:val="left" w:pos="1560"/>
          <w:tab w:val="left" w:pos="1985"/>
          <w:tab w:val="left" w:pos="2694"/>
          <w:tab w:val="left" w:pos="3119"/>
          <w:tab w:val="left" w:pos="4395"/>
          <w:tab w:val="left" w:pos="6096"/>
        </w:tabs>
        <w:spacing w:after="0" w:line="240" w:lineRule="auto"/>
        <w:rPr>
          <w:rFonts w:asciiTheme="minorHAnsi" w:eastAsia="Times New Roman" w:hAnsiTheme="minorHAnsi" w:cs="Arial"/>
          <w:noProof/>
          <w:sz w:val="22"/>
          <w:szCs w:val="22"/>
          <w:lang w:val="en-US"/>
        </w:rPr>
      </w:pPr>
    </w:p>
    <w:p w:rsidR="00A90C5D" w:rsidRDefault="00A90C5D" w:rsidP="00A90C5D">
      <w:pPr>
        <w:tabs>
          <w:tab w:val="left" w:pos="1560"/>
          <w:tab w:val="left" w:pos="1985"/>
          <w:tab w:val="left" w:pos="2694"/>
          <w:tab w:val="left" w:pos="3119"/>
          <w:tab w:val="left" w:pos="4395"/>
          <w:tab w:val="left" w:pos="6096"/>
        </w:tabs>
        <w:spacing w:after="0" w:line="240" w:lineRule="auto"/>
        <w:rPr>
          <w:rFonts w:asciiTheme="minorHAnsi" w:eastAsia="Times New Roman" w:hAnsiTheme="minorHAnsi" w:cs="Times New Roman"/>
          <w:sz w:val="22"/>
          <w:szCs w:val="22"/>
          <w:lang w:val="en-US"/>
        </w:rPr>
      </w:pPr>
      <w:r w:rsidRPr="00EF6097">
        <w:rPr>
          <w:rFonts w:asciiTheme="minorHAnsi" w:eastAsia="Times New Roman" w:hAnsiTheme="minorHAnsi" w:cs="Times New Roman"/>
          <w:sz w:val="22"/>
          <w:szCs w:val="22"/>
          <w:lang w:val="en-US"/>
        </w:rPr>
        <w:t>____________</w:t>
      </w:r>
      <w:r>
        <w:rPr>
          <w:rFonts w:asciiTheme="minorHAnsi" w:eastAsia="Times New Roman" w:hAnsiTheme="minorHAnsi" w:cs="Times New Roman"/>
          <w:sz w:val="22"/>
          <w:szCs w:val="22"/>
          <w:lang w:val="en-US"/>
        </w:rPr>
        <w:t>______________________________</w:t>
      </w:r>
    </w:p>
    <w:p w:rsidR="00A90C5D" w:rsidRDefault="00543103" w:rsidP="00A520F6">
      <w:pPr>
        <w:tabs>
          <w:tab w:val="left" w:pos="1560"/>
          <w:tab w:val="left" w:pos="1985"/>
          <w:tab w:val="left" w:pos="2694"/>
          <w:tab w:val="left" w:pos="3119"/>
          <w:tab w:val="left" w:pos="4395"/>
          <w:tab w:val="left" w:pos="6096"/>
        </w:tabs>
        <w:spacing w:after="0" w:line="360" w:lineRule="auto"/>
        <w:rPr>
          <w:rFonts w:asciiTheme="minorHAnsi" w:eastAsia="Times New Roman" w:hAnsiTheme="minorHAnsi" w:cs="Times New Roman"/>
          <w:sz w:val="22"/>
          <w:szCs w:val="22"/>
          <w:lang w:val="en-US"/>
        </w:rPr>
      </w:pPr>
      <w:r>
        <w:rPr>
          <w:rFonts w:asciiTheme="minorHAnsi" w:eastAsia="Times New Roman" w:hAnsiTheme="minorHAnsi" w:cs="Times New Roman"/>
          <w:sz w:val="22"/>
          <w:szCs w:val="22"/>
          <w:lang w:val="en-US"/>
        </w:rPr>
        <w:t>Dean/Vice-Dean/</w:t>
      </w:r>
      <w:r w:rsidR="00A90C5D">
        <w:rPr>
          <w:rFonts w:asciiTheme="minorHAnsi" w:eastAsia="Times New Roman" w:hAnsiTheme="minorHAnsi" w:cs="Times New Roman"/>
          <w:sz w:val="22"/>
          <w:szCs w:val="22"/>
          <w:lang w:val="en-US"/>
        </w:rPr>
        <w:t>Equivalent Name</w:t>
      </w:r>
    </w:p>
    <w:p w:rsidR="002D2AAF" w:rsidRPr="00EF6097" w:rsidRDefault="002D2AAF" w:rsidP="00A520F6">
      <w:pPr>
        <w:tabs>
          <w:tab w:val="left" w:pos="1560"/>
          <w:tab w:val="left" w:pos="1985"/>
          <w:tab w:val="left" w:pos="2694"/>
          <w:tab w:val="left" w:pos="3119"/>
          <w:tab w:val="left" w:pos="4395"/>
          <w:tab w:val="left" w:pos="6096"/>
        </w:tabs>
        <w:spacing w:after="0" w:line="360" w:lineRule="auto"/>
        <w:rPr>
          <w:rFonts w:asciiTheme="minorHAnsi" w:eastAsia="Times New Roman" w:hAnsiTheme="minorHAnsi" w:cs="Times New Roman"/>
          <w:sz w:val="22"/>
          <w:szCs w:val="22"/>
          <w:lang w:val="en-US"/>
        </w:rPr>
      </w:pPr>
    </w:p>
    <w:p w:rsidR="00A520F6" w:rsidRPr="00EF6097" w:rsidRDefault="00A520F6" w:rsidP="00A520F6">
      <w:pPr>
        <w:spacing w:after="0" w:line="240" w:lineRule="auto"/>
        <w:rPr>
          <w:rFonts w:asciiTheme="minorHAnsi" w:eastAsia="Times New Roman" w:hAnsiTheme="minorHAnsi" w:cs="Times New Roman"/>
          <w:sz w:val="22"/>
          <w:szCs w:val="22"/>
          <w:lang w:val="en-US"/>
        </w:rPr>
      </w:pPr>
      <w:r w:rsidRPr="00EF6097">
        <w:rPr>
          <w:rFonts w:asciiTheme="minorHAnsi" w:eastAsia="Times New Roman" w:hAnsiTheme="minorHAnsi" w:cs="Times New Roman"/>
          <w:sz w:val="22"/>
          <w:szCs w:val="22"/>
          <w:lang w:val="en-US"/>
        </w:rPr>
        <w:t>____________</w:t>
      </w:r>
      <w:r w:rsidR="00A90C5D">
        <w:rPr>
          <w:rFonts w:asciiTheme="minorHAnsi" w:eastAsia="Times New Roman" w:hAnsiTheme="minorHAnsi" w:cs="Times New Roman"/>
          <w:sz w:val="22"/>
          <w:szCs w:val="22"/>
          <w:lang w:val="en-US"/>
        </w:rPr>
        <w:t>______________________________</w:t>
      </w:r>
      <w:r w:rsidR="00A90C5D">
        <w:rPr>
          <w:rFonts w:asciiTheme="minorHAnsi" w:eastAsia="Times New Roman" w:hAnsiTheme="minorHAnsi" w:cs="Times New Roman"/>
          <w:sz w:val="22"/>
          <w:szCs w:val="22"/>
          <w:lang w:val="en-US"/>
        </w:rPr>
        <w:tab/>
      </w:r>
      <w:r w:rsidR="00A90C5D">
        <w:rPr>
          <w:rFonts w:asciiTheme="minorHAnsi" w:eastAsia="Times New Roman" w:hAnsiTheme="minorHAnsi" w:cs="Times New Roman"/>
          <w:sz w:val="22"/>
          <w:szCs w:val="22"/>
          <w:lang w:val="en-US"/>
        </w:rPr>
        <w:tab/>
        <w:t>_____________________________</w:t>
      </w:r>
      <w:r w:rsidRPr="00EF6097">
        <w:rPr>
          <w:rFonts w:asciiTheme="minorHAnsi" w:eastAsia="Times New Roman" w:hAnsiTheme="minorHAnsi" w:cs="Times New Roman"/>
          <w:sz w:val="22"/>
          <w:szCs w:val="22"/>
          <w:lang w:val="en-US"/>
        </w:rPr>
        <w:br/>
      </w:r>
      <w:r w:rsidR="00543103">
        <w:rPr>
          <w:rFonts w:asciiTheme="minorHAnsi" w:eastAsia="Times New Roman" w:hAnsiTheme="minorHAnsi" w:cs="Times New Roman"/>
          <w:sz w:val="22"/>
          <w:szCs w:val="22"/>
          <w:lang w:val="en-US"/>
        </w:rPr>
        <w:t>Dean/Vice-Dean/</w:t>
      </w:r>
      <w:r w:rsidRPr="00EF6097">
        <w:rPr>
          <w:rFonts w:asciiTheme="minorHAnsi" w:eastAsia="Times New Roman" w:hAnsiTheme="minorHAnsi" w:cs="Times New Roman"/>
          <w:sz w:val="22"/>
          <w:szCs w:val="22"/>
          <w:lang w:val="en-US"/>
        </w:rPr>
        <w:t xml:space="preserve">Equivalent Signature </w:t>
      </w:r>
      <w:r w:rsidR="00A90C5D">
        <w:rPr>
          <w:rFonts w:asciiTheme="minorHAnsi" w:eastAsia="Times New Roman" w:hAnsiTheme="minorHAnsi" w:cs="Times New Roman"/>
          <w:sz w:val="22"/>
          <w:szCs w:val="22"/>
          <w:lang w:val="en-US"/>
        </w:rPr>
        <w:tab/>
      </w:r>
      <w:r w:rsidR="00A90C5D">
        <w:rPr>
          <w:rFonts w:asciiTheme="minorHAnsi" w:eastAsia="Times New Roman" w:hAnsiTheme="minorHAnsi" w:cs="Times New Roman"/>
          <w:sz w:val="22"/>
          <w:szCs w:val="22"/>
          <w:lang w:val="en-US"/>
        </w:rPr>
        <w:tab/>
      </w:r>
      <w:r w:rsidR="00A90C5D">
        <w:rPr>
          <w:rFonts w:asciiTheme="minorHAnsi" w:eastAsia="Times New Roman" w:hAnsiTheme="minorHAnsi" w:cs="Times New Roman"/>
          <w:sz w:val="22"/>
          <w:szCs w:val="22"/>
          <w:lang w:val="en-US"/>
        </w:rPr>
        <w:tab/>
      </w:r>
      <w:r w:rsidR="00543103">
        <w:rPr>
          <w:rFonts w:asciiTheme="minorHAnsi" w:eastAsia="Times New Roman" w:hAnsiTheme="minorHAnsi" w:cs="Times New Roman"/>
          <w:sz w:val="22"/>
          <w:szCs w:val="22"/>
          <w:lang w:val="en-US"/>
        </w:rPr>
        <w:tab/>
      </w:r>
      <w:r w:rsidR="00A90C5D">
        <w:rPr>
          <w:rFonts w:asciiTheme="minorHAnsi" w:eastAsia="Times New Roman" w:hAnsiTheme="minorHAnsi" w:cs="Times New Roman"/>
          <w:sz w:val="22"/>
          <w:szCs w:val="22"/>
          <w:lang w:val="en-US"/>
        </w:rPr>
        <w:t>Date</w:t>
      </w:r>
      <w:bookmarkStart w:id="0" w:name="_GoBack"/>
      <w:bookmarkEnd w:id="0"/>
    </w:p>
    <w:p w:rsidR="00A90C5D" w:rsidRDefault="00A90C5D" w:rsidP="00A520F6">
      <w:pPr>
        <w:tabs>
          <w:tab w:val="left" w:pos="1560"/>
          <w:tab w:val="left" w:pos="1985"/>
          <w:tab w:val="left" w:pos="2694"/>
          <w:tab w:val="left" w:pos="3119"/>
          <w:tab w:val="left" w:pos="4395"/>
          <w:tab w:val="left" w:pos="6096"/>
        </w:tabs>
        <w:spacing w:after="0" w:line="240" w:lineRule="auto"/>
        <w:rPr>
          <w:rFonts w:asciiTheme="minorHAnsi" w:eastAsia="Times New Roman" w:hAnsiTheme="minorHAnsi" w:cs="Arial"/>
          <w:i/>
          <w:sz w:val="22"/>
          <w:szCs w:val="22"/>
          <w:lang w:val="en-US"/>
        </w:rPr>
      </w:pPr>
    </w:p>
    <w:p w:rsidR="00A520F6" w:rsidRDefault="00A520F6" w:rsidP="00A520F6">
      <w:pPr>
        <w:tabs>
          <w:tab w:val="left" w:pos="1560"/>
          <w:tab w:val="left" w:pos="1985"/>
          <w:tab w:val="left" w:pos="2694"/>
          <w:tab w:val="left" w:pos="3119"/>
          <w:tab w:val="left" w:pos="4395"/>
          <w:tab w:val="left" w:pos="6096"/>
        </w:tabs>
        <w:spacing w:after="0" w:line="240" w:lineRule="auto"/>
        <w:rPr>
          <w:rFonts w:asciiTheme="minorHAnsi" w:eastAsia="Times New Roman" w:hAnsiTheme="minorHAnsi" w:cs="Arial"/>
          <w:i/>
          <w:sz w:val="20"/>
          <w:szCs w:val="20"/>
          <w:lang w:val="en-US"/>
        </w:rPr>
      </w:pPr>
      <w:r w:rsidRPr="00472924">
        <w:rPr>
          <w:rFonts w:asciiTheme="minorHAnsi" w:eastAsia="Times New Roman" w:hAnsiTheme="minorHAnsi" w:cs="Arial"/>
          <w:i/>
          <w:sz w:val="20"/>
          <w:szCs w:val="20"/>
          <w:lang w:val="en-US"/>
        </w:rPr>
        <w:t xml:space="preserve">The signed copy of the </w:t>
      </w:r>
      <w:r w:rsidR="00B8009C">
        <w:rPr>
          <w:rFonts w:asciiTheme="minorHAnsi" w:eastAsia="Times New Roman" w:hAnsiTheme="minorHAnsi" w:cs="Arial"/>
          <w:i/>
          <w:sz w:val="20"/>
          <w:szCs w:val="20"/>
          <w:lang w:val="en-US"/>
        </w:rPr>
        <w:t>institutional support attestation</w:t>
      </w:r>
      <w:r w:rsidRPr="00472924">
        <w:rPr>
          <w:rFonts w:asciiTheme="minorHAnsi" w:eastAsia="Times New Roman" w:hAnsiTheme="minorHAnsi" w:cs="Arial"/>
          <w:i/>
          <w:sz w:val="20"/>
          <w:szCs w:val="20"/>
          <w:lang w:val="en-US"/>
        </w:rPr>
        <w:t xml:space="preserve"> should be submitted to </w:t>
      </w:r>
      <w:hyperlink r:id="rId7" w:history="1">
        <w:r w:rsidRPr="00472924">
          <w:rPr>
            <w:rStyle w:val="Hyperlink"/>
            <w:rFonts w:asciiTheme="minorHAnsi" w:eastAsia="Times New Roman" w:hAnsiTheme="minorHAnsi" w:cs="Arial"/>
            <w:i/>
            <w:sz w:val="20"/>
            <w:szCs w:val="20"/>
            <w:lang w:val="en-US"/>
          </w:rPr>
          <w:t>crc@utoronto.ca</w:t>
        </w:r>
      </w:hyperlink>
      <w:r w:rsidRPr="00472924">
        <w:rPr>
          <w:rFonts w:asciiTheme="minorHAnsi" w:eastAsia="Times New Roman" w:hAnsiTheme="minorHAnsi" w:cs="Arial"/>
          <w:i/>
          <w:sz w:val="20"/>
          <w:szCs w:val="20"/>
          <w:lang w:val="en-US"/>
        </w:rPr>
        <w:t xml:space="preserve"> along with the signed nomination acceptance letter and the</w:t>
      </w:r>
      <w:r w:rsidR="002D2AAF">
        <w:rPr>
          <w:rFonts w:asciiTheme="minorHAnsi" w:eastAsia="Times New Roman" w:hAnsiTheme="minorHAnsi" w:cs="Arial"/>
          <w:i/>
          <w:sz w:val="20"/>
          <w:szCs w:val="20"/>
          <w:lang w:val="en-US"/>
        </w:rPr>
        <w:t xml:space="preserve"> completed</w:t>
      </w:r>
      <w:r w:rsidRPr="00472924">
        <w:rPr>
          <w:rFonts w:asciiTheme="minorHAnsi" w:eastAsia="Times New Roman" w:hAnsiTheme="minorHAnsi" w:cs="Arial"/>
          <w:i/>
          <w:sz w:val="20"/>
          <w:szCs w:val="20"/>
          <w:lang w:val="en-US"/>
        </w:rPr>
        <w:t xml:space="preserve"> budget tables.   </w:t>
      </w:r>
    </w:p>
    <w:p w:rsidR="00B05E07" w:rsidRPr="00A520F6" w:rsidRDefault="00A520F6" w:rsidP="002D2AAF">
      <w:pPr>
        <w:tabs>
          <w:tab w:val="left" w:pos="1560"/>
          <w:tab w:val="left" w:pos="1985"/>
          <w:tab w:val="left" w:pos="2694"/>
          <w:tab w:val="left" w:pos="3119"/>
          <w:tab w:val="left" w:pos="4395"/>
          <w:tab w:val="left" w:pos="6096"/>
        </w:tabs>
        <w:spacing w:after="0" w:line="240" w:lineRule="auto"/>
        <w:jc w:val="right"/>
      </w:pPr>
      <w:r>
        <w:rPr>
          <w:rFonts w:asciiTheme="minorHAnsi" w:eastAsia="Times New Roman" w:hAnsiTheme="minorHAnsi" w:cs="Arial"/>
          <w:i/>
          <w:sz w:val="20"/>
          <w:szCs w:val="20"/>
          <w:lang w:val="en-US"/>
        </w:rPr>
        <w:tab/>
      </w:r>
      <w:r>
        <w:rPr>
          <w:rFonts w:asciiTheme="minorHAnsi" w:eastAsia="Times New Roman" w:hAnsiTheme="minorHAnsi" w:cs="Arial"/>
          <w:i/>
          <w:sz w:val="20"/>
          <w:szCs w:val="20"/>
          <w:lang w:val="en-US"/>
        </w:rPr>
        <w:tab/>
      </w:r>
      <w:r>
        <w:rPr>
          <w:rFonts w:asciiTheme="minorHAnsi" w:eastAsia="Times New Roman" w:hAnsiTheme="minorHAnsi" w:cs="Arial"/>
          <w:i/>
          <w:sz w:val="20"/>
          <w:szCs w:val="20"/>
          <w:lang w:val="en-US"/>
        </w:rPr>
        <w:tab/>
      </w:r>
      <w:r>
        <w:rPr>
          <w:rFonts w:asciiTheme="minorHAnsi" w:eastAsia="Times New Roman" w:hAnsiTheme="minorHAnsi" w:cs="Arial"/>
          <w:i/>
          <w:sz w:val="20"/>
          <w:szCs w:val="20"/>
          <w:lang w:val="en-US"/>
        </w:rPr>
        <w:tab/>
      </w:r>
      <w:r>
        <w:rPr>
          <w:rFonts w:asciiTheme="minorHAnsi" w:eastAsia="Times New Roman" w:hAnsiTheme="minorHAnsi" w:cs="Arial"/>
          <w:i/>
          <w:sz w:val="20"/>
          <w:szCs w:val="20"/>
          <w:lang w:val="en-US"/>
        </w:rPr>
        <w:tab/>
      </w:r>
      <w:r>
        <w:rPr>
          <w:rFonts w:asciiTheme="minorHAnsi" w:eastAsia="Times New Roman" w:hAnsiTheme="minorHAnsi" w:cs="Arial"/>
          <w:i/>
          <w:sz w:val="20"/>
          <w:szCs w:val="20"/>
          <w:lang w:val="en-US"/>
        </w:rPr>
        <w:tab/>
      </w:r>
      <w:r w:rsidRPr="00472924">
        <w:rPr>
          <w:rFonts w:asciiTheme="minorHAnsi" w:eastAsia="Times New Roman" w:hAnsiTheme="minorHAnsi" w:cs="Arial"/>
          <w:b/>
          <w:i/>
          <w:sz w:val="20"/>
          <w:szCs w:val="20"/>
          <w:lang w:val="en-US"/>
        </w:rPr>
        <w:t xml:space="preserve">Version </w:t>
      </w:r>
      <w:r w:rsidR="00A90C5D">
        <w:rPr>
          <w:rFonts w:asciiTheme="minorHAnsi" w:eastAsia="Times New Roman" w:hAnsiTheme="minorHAnsi" w:cs="Arial"/>
          <w:b/>
          <w:i/>
          <w:sz w:val="20"/>
          <w:szCs w:val="20"/>
          <w:lang w:val="en-US"/>
        </w:rPr>
        <w:t>up</w:t>
      </w:r>
      <w:r w:rsidRPr="00472924">
        <w:rPr>
          <w:rFonts w:asciiTheme="minorHAnsi" w:eastAsia="Times New Roman" w:hAnsiTheme="minorHAnsi" w:cs="Arial"/>
          <w:b/>
          <w:i/>
          <w:sz w:val="20"/>
          <w:szCs w:val="20"/>
          <w:lang w:val="en-US"/>
        </w:rPr>
        <w:t xml:space="preserve">dated </w:t>
      </w:r>
      <w:r w:rsidR="00BC160A">
        <w:rPr>
          <w:rFonts w:asciiTheme="minorHAnsi" w:eastAsia="Times New Roman" w:hAnsiTheme="minorHAnsi" w:cs="Arial"/>
          <w:b/>
          <w:i/>
          <w:sz w:val="20"/>
          <w:szCs w:val="20"/>
          <w:lang w:val="en-US"/>
        </w:rPr>
        <w:t>November 21</w:t>
      </w:r>
      <w:r w:rsidR="002D2AAF">
        <w:rPr>
          <w:rFonts w:asciiTheme="minorHAnsi" w:eastAsia="Times New Roman" w:hAnsiTheme="minorHAnsi" w:cs="Arial"/>
          <w:b/>
          <w:i/>
          <w:sz w:val="20"/>
          <w:szCs w:val="20"/>
          <w:lang w:val="en-US"/>
        </w:rPr>
        <w:t>, 2019</w:t>
      </w:r>
    </w:p>
    <w:sectPr w:rsidR="00B05E07" w:rsidRPr="00A520F6" w:rsidSect="00543103">
      <w:footerReference w:type="default" r:id="rId8"/>
      <w:headerReference w:type="first" r:id="rId9"/>
      <w:footerReference w:type="first" r:id="rId10"/>
      <w:pgSz w:w="12240" w:h="15840"/>
      <w:pgMar w:top="2160" w:right="1080" w:bottom="1440" w:left="1440" w:header="144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709D" w:rsidRDefault="00C8709D" w:rsidP="00C8709D">
      <w:pPr>
        <w:spacing w:after="0" w:line="240" w:lineRule="auto"/>
      </w:pPr>
      <w:r>
        <w:separator/>
      </w:r>
    </w:p>
  </w:endnote>
  <w:endnote w:type="continuationSeparator" w:id="0">
    <w:p w:rsidR="00C8709D" w:rsidRDefault="00C8709D" w:rsidP="00C870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09D" w:rsidRDefault="00C8709D">
    <w:pPr>
      <w:pStyle w:val="Footer"/>
    </w:pPr>
    <w:r>
      <w:rPr>
        <w:noProof/>
        <w:lang w:eastAsia="en-CA"/>
      </w:rPr>
      <w:drawing>
        <wp:anchor distT="0" distB="0" distL="114300" distR="114300" simplePos="0" relativeHeight="251656704" behindDoc="0" locked="1" layoutInCell="1" allowOverlap="1" wp14:anchorId="3261B628" wp14:editId="6995DEFE">
          <wp:simplePos x="0" y="0"/>
          <wp:positionH relativeFrom="column">
            <wp:posOffset>-667385</wp:posOffset>
          </wp:positionH>
          <wp:positionV relativeFrom="paragraph">
            <wp:posOffset>-210185</wp:posOffset>
          </wp:positionV>
          <wp:extent cx="7488936" cy="822960"/>
          <wp:effectExtent l="0" t="0" r="0" b="0"/>
          <wp:wrapNone/>
          <wp:docPr id="204" name="Picture 204" descr="Research_Services_Office_McMurrich_572009_LH_Proof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Research_Services_Office_McMurrich_572009_LH_Proof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88936" cy="822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09D" w:rsidRDefault="00C8709D">
    <w:pPr>
      <w:pStyle w:val="Footer"/>
    </w:pPr>
    <w:r>
      <w:rPr>
        <w:noProof/>
        <w:lang w:eastAsia="en-CA"/>
      </w:rPr>
      <w:drawing>
        <wp:anchor distT="0" distB="0" distL="114300" distR="114300" simplePos="0" relativeHeight="251657728" behindDoc="0" locked="1" layoutInCell="1" allowOverlap="1" wp14:anchorId="3261B628" wp14:editId="6995DEFE">
          <wp:simplePos x="0" y="0"/>
          <wp:positionH relativeFrom="column">
            <wp:posOffset>-667909</wp:posOffset>
          </wp:positionH>
          <wp:positionV relativeFrom="paragraph">
            <wp:posOffset>-214685</wp:posOffset>
          </wp:positionV>
          <wp:extent cx="7488936" cy="822960"/>
          <wp:effectExtent l="0" t="0" r="0" b="0"/>
          <wp:wrapNone/>
          <wp:docPr id="1" name="Picture 1" descr="Research_Services_Office_McMurrich_572009_LH_Proof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Research_Services_Office_McMurrich_572009_LH_Proof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88936" cy="822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709D" w:rsidRDefault="00C8709D" w:rsidP="00C8709D">
      <w:pPr>
        <w:spacing w:after="0" w:line="240" w:lineRule="auto"/>
      </w:pPr>
      <w:r>
        <w:separator/>
      </w:r>
    </w:p>
  </w:footnote>
  <w:footnote w:type="continuationSeparator" w:id="0">
    <w:p w:rsidR="00C8709D" w:rsidRDefault="00C8709D" w:rsidP="00C870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6D9A" w:rsidRPr="0059532D" w:rsidRDefault="00C8709D" w:rsidP="0059532D">
    <w:pPr>
      <w:pStyle w:val="Header"/>
      <w:jc w:val="center"/>
    </w:pPr>
    <w:r w:rsidRPr="004B509C">
      <w:rPr>
        <w:rFonts w:eastAsia="PMingLiU" w:cs="Times New Roman"/>
        <w:noProof/>
        <w:lang w:eastAsia="en-CA"/>
      </w:rPr>
      <w:drawing>
        <wp:inline distT="0" distB="0" distL="0" distR="0" wp14:anchorId="751085AB" wp14:editId="15E4ED95">
          <wp:extent cx="6172200" cy="1125855"/>
          <wp:effectExtent l="0" t="0" r="0" b="0"/>
          <wp:docPr id="235" name="Picture 2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vpri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72200" cy="11258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72D45"/>
    <w:multiLevelType w:val="hybridMultilevel"/>
    <w:tmpl w:val="CD26B0F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D436DF"/>
    <w:multiLevelType w:val="hybridMultilevel"/>
    <w:tmpl w:val="F1444E7E"/>
    <w:lvl w:ilvl="0" w:tplc="10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6BF76F7"/>
    <w:multiLevelType w:val="hybridMultilevel"/>
    <w:tmpl w:val="45261A5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121456"/>
    <w:multiLevelType w:val="hybridMultilevel"/>
    <w:tmpl w:val="4742317C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F8B6D95"/>
    <w:multiLevelType w:val="hybridMultilevel"/>
    <w:tmpl w:val="5EF8B8A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1C4E08"/>
    <w:multiLevelType w:val="hybridMultilevel"/>
    <w:tmpl w:val="61EABD0C"/>
    <w:lvl w:ilvl="0" w:tplc="B452553E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  <w:sz w:val="40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4176A4"/>
    <w:multiLevelType w:val="hybridMultilevel"/>
    <w:tmpl w:val="8DF69C16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CF90B2A"/>
    <w:multiLevelType w:val="hybridMultilevel"/>
    <w:tmpl w:val="03A89BF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5E6CB2"/>
    <w:multiLevelType w:val="hybridMultilevel"/>
    <w:tmpl w:val="EB888546"/>
    <w:lvl w:ilvl="0" w:tplc="B452553E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  <w:sz w:val="40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2E54F9"/>
    <w:multiLevelType w:val="hybridMultilevel"/>
    <w:tmpl w:val="32AC646E"/>
    <w:lvl w:ilvl="0" w:tplc="29BA1C4E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  <w:sz w:val="40"/>
      </w:rPr>
    </w:lvl>
    <w:lvl w:ilvl="1" w:tplc="B452553E">
      <w:start w:val="1"/>
      <w:numFmt w:val="bullet"/>
      <w:lvlText w:val="□"/>
      <w:lvlJc w:val="left"/>
      <w:pPr>
        <w:ind w:left="1440" w:hanging="360"/>
      </w:pPr>
      <w:rPr>
        <w:rFonts w:ascii="Calibri" w:hAnsi="Calibri" w:hint="default"/>
        <w:sz w:val="40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7074D9"/>
    <w:multiLevelType w:val="hybridMultilevel"/>
    <w:tmpl w:val="D740552A"/>
    <w:lvl w:ilvl="0" w:tplc="B452553E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  <w:sz w:val="40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6B1778"/>
    <w:multiLevelType w:val="hybridMultilevel"/>
    <w:tmpl w:val="1F22C604"/>
    <w:lvl w:ilvl="0" w:tplc="29BA1C4E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  <w:sz w:val="40"/>
      </w:rPr>
    </w:lvl>
    <w:lvl w:ilvl="1" w:tplc="B452553E">
      <w:start w:val="1"/>
      <w:numFmt w:val="bullet"/>
      <w:lvlText w:val="□"/>
      <w:lvlJc w:val="left"/>
      <w:pPr>
        <w:ind w:left="1440" w:hanging="360"/>
      </w:pPr>
      <w:rPr>
        <w:rFonts w:ascii="Calibri" w:hAnsi="Calibri" w:hint="default"/>
        <w:sz w:val="40"/>
      </w:rPr>
    </w:lvl>
    <w:lvl w:ilvl="2" w:tplc="10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6155D6"/>
    <w:multiLevelType w:val="hybridMultilevel"/>
    <w:tmpl w:val="E6527DF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9D051C"/>
    <w:multiLevelType w:val="hybridMultilevel"/>
    <w:tmpl w:val="7EF2B100"/>
    <w:lvl w:ilvl="0" w:tplc="10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4" w15:restartNumberingAfterBreak="0">
    <w:nsid w:val="5BBA3533"/>
    <w:multiLevelType w:val="hybridMultilevel"/>
    <w:tmpl w:val="2CF2B34E"/>
    <w:lvl w:ilvl="0" w:tplc="29BA1C4E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  <w:sz w:val="40"/>
      </w:rPr>
    </w:lvl>
    <w:lvl w:ilvl="1" w:tplc="B452553E">
      <w:start w:val="1"/>
      <w:numFmt w:val="bullet"/>
      <w:lvlText w:val="□"/>
      <w:lvlJc w:val="left"/>
      <w:pPr>
        <w:ind w:left="1440" w:hanging="360"/>
      </w:pPr>
      <w:rPr>
        <w:rFonts w:ascii="Calibri" w:hAnsi="Calibri" w:hint="default"/>
        <w:sz w:val="40"/>
      </w:rPr>
    </w:lvl>
    <w:lvl w:ilvl="2" w:tplc="10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BD5470"/>
    <w:multiLevelType w:val="hybridMultilevel"/>
    <w:tmpl w:val="8A960A3E"/>
    <w:lvl w:ilvl="0" w:tplc="29BA1C4E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  <w:sz w:val="40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492E8F"/>
    <w:multiLevelType w:val="hybridMultilevel"/>
    <w:tmpl w:val="AD4E1E0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4A0BD6"/>
    <w:multiLevelType w:val="hybridMultilevel"/>
    <w:tmpl w:val="F1444E7E"/>
    <w:lvl w:ilvl="0" w:tplc="10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1F752B7"/>
    <w:multiLevelType w:val="hybridMultilevel"/>
    <w:tmpl w:val="3E50D590"/>
    <w:lvl w:ilvl="0" w:tplc="B452553E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  <w:sz w:val="40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64875AD"/>
    <w:multiLevelType w:val="hybridMultilevel"/>
    <w:tmpl w:val="9148EE04"/>
    <w:lvl w:ilvl="0" w:tplc="91F4C99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BB064CC"/>
    <w:multiLevelType w:val="hybridMultilevel"/>
    <w:tmpl w:val="5FCA439A"/>
    <w:lvl w:ilvl="0" w:tplc="1009000F">
      <w:start w:val="1"/>
      <w:numFmt w:val="decimal"/>
      <w:lvlText w:val="%1.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6"/>
  </w:num>
  <w:num w:numId="2">
    <w:abstractNumId w:val="3"/>
  </w:num>
  <w:num w:numId="3">
    <w:abstractNumId w:val="19"/>
  </w:num>
  <w:num w:numId="4">
    <w:abstractNumId w:val="18"/>
  </w:num>
  <w:num w:numId="5">
    <w:abstractNumId w:val="15"/>
  </w:num>
  <w:num w:numId="6">
    <w:abstractNumId w:val="1"/>
  </w:num>
  <w:num w:numId="7">
    <w:abstractNumId w:val="8"/>
  </w:num>
  <w:num w:numId="8">
    <w:abstractNumId w:val="12"/>
  </w:num>
  <w:num w:numId="9">
    <w:abstractNumId w:val="17"/>
  </w:num>
  <w:num w:numId="10">
    <w:abstractNumId w:val="2"/>
  </w:num>
  <w:num w:numId="11">
    <w:abstractNumId w:val="5"/>
  </w:num>
  <w:num w:numId="12">
    <w:abstractNumId w:val="9"/>
  </w:num>
  <w:num w:numId="13">
    <w:abstractNumId w:val="10"/>
  </w:num>
  <w:num w:numId="14">
    <w:abstractNumId w:val="7"/>
  </w:num>
  <w:num w:numId="15">
    <w:abstractNumId w:val="4"/>
  </w:num>
  <w:num w:numId="16">
    <w:abstractNumId w:val="20"/>
  </w:num>
  <w:num w:numId="17">
    <w:abstractNumId w:val="0"/>
  </w:num>
  <w:num w:numId="18">
    <w:abstractNumId w:val="13"/>
  </w:num>
  <w:num w:numId="19">
    <w:abstractNumId w:val="14"/>
  </w:num>
  <w:num w:numId="20">
    <w:abstractNumId w:val="11"/>
  </w:num>
  <w:num w:numId="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20"/>
  <w:characterSpacingControl w:val="doNotCompress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09D"/>
    <w:rsid w:val="00036EE2"/>
    <w:rsid w:val="000F1366"/>
    <w:rsid w:val="00111878"/>
    <w:rsid w:val="001C7A6E"/>
    <w:rsid w:val="001F5264"/>
    <w:rsid w:val="00264531"/>
    <w:rsid w:val="002D2AAF"/>
    <w:rsid w:val="003C1685"/>
    <w:rsid w:val="003E1ABF"/>
    <w:rsid w:val="004D4D72"/>
    <w:rsid w:val="00543103"/>
    <w:rsid w:val="006856A8"/>
    <w:rsid w:val="00717F0A"/>
    <w:rsid w:val="0072381F"/>
    <w:rsid w:val="0073694F"/>
    <w:rsid w:val="007B4BBD"/>
    <w:rsid w:val="008153D7"/>
    <w:rsid w:val="008903E1"/>
    <w:rsid w:val="00984008"/>
    <w:rsid w:val="00A520F6"/>
    <w:rsid w:val="00A90C5D"/>
    <w:rsid w:val="00AB5111"/>
    <w:rsid w:val="00AC7C15"/>
    <w:rsid w:val="00B05E07"/>
    <w:rsid w:val="00B41246"/>
    <w:rsid w:val="00B8009C"/>
    <w:rsid w:val="00BC0F16"/>
    <w:rsid w:val="00BC160A"/>
    <w:rsid w:val="00BD6C7E"/>
    <w:rsid w:val="00BE4594"/>
    <w:rsid w:val="00C8709D"/>
    <w:rsid w:val="00CF3206"/>
    <w:rsid w:val="00ED4755"/>
    <w:rsid w:val="00EF6097"/>
    <w:rsid w:val="00F60956"/>
    <w:rsid w:val="00F83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  <w14:docId w14:val="688B3DD2"/>
  <w15:chartTrackingRefBased/>
  <w15:docId w15:val="{BB3B8982-FB39-4545-AAEA-1DBF00452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709D"/>
    <w:rPr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8709D"/>
    <w:pPr>
      <w:keepNext/>
      <w:keepLines/>
      <w:spacing w:before="240" w:after="0"/>
      <w:outlineLvl w:val="0"/>
    </w:pPr>
    <w:rPr>
      <w:rFonts w:ascii="Calibri" w:eastAsiaTheme="majorEastAsia" w:hAnsi="Calibri" w:cstheme="majorBidi"/>
      <w:b/>
      <w:color w:val="2E74B5" w:themeColor="accent1" w:themeShade="BF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C8709D"/>
    <w:pPr>
      <w:keepNext/>
      <w:keepLines/>
      <w:spacing w:before="40" w:after="0"/>
      <w:outlineLvl w:val="1"/>
    </w:pPr>
    <w:rPr>
      <w:rFonts w:ascii="Calibri" w:eastAsia="Times New Roman" w:hAnsi="Calibri" w:cstheme="majorBidi"/>
      <w:b/>
      <w:i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8709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autoRedefine/>
    <w:uiPriority w:val="99"/>
    <w:unhideWhenUsed/>
    <w:rsid w:val="00717F0A"/>
    <w:pPr>
      <w:widowControl w:val="0"/>
      <w:spacing w:after="0" w:line="240" w:lineRule="auto"/>
    </w:pPr>
    <w:rPr>
      <w:rFonts w:ascii="Segoe UI" w:hAnsi="Segoe UI"/>
      <w:sz w:val="18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17F0A"/>
    <w:rPr>
      <w:rFonts w:ascii="Segoe UI" w:hAnsi="Segoe UI"/>
      <w:sz w:val="18"/>
      <w:szCs w:val="20"/>
    </w:rPr>
  </w:style>
  <w:style w:type="paragraph" w:styleId="BalloonText">
    <w:name w:val="Balloon Text"/>
    <w:basedOn w:val="Normal"/>
    <w:link w:val="BalloonTextChar"/>
    <w:autoRedefine/>
    <w:uiPriority w:val="99"/>
    <w:semiHidden/>
    <w:unhideWhenUsed/>
    <w:rsid w:val="0073694F"/>
    <w:pPr>
      <w:spacing w:after="0" w:line="240" w:lineRule="auto"/>
    </w:pPr>
    <w:rPr>
      <w:rFonts w:ascii="Segoe UI" w:hAnsi="Segoe UI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694F"/>
    <w:rPr>
      <w:rFonts w:ascii="Segoe UI" w:hAnsi="Segoe UI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C8709D"/>
    <w:rPr>
      <w:rFonts w:ascii="Calibri" w:eastAsiaTheme="majorEastAsia" w:hAnsi="Calibri" w:cstheme="majorBidi"/>
      <w:b/>
      <w:color w:val="2E74B5" w:themeColor="accent1" w:themeShade="BF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C8709D"/>
    <w:rPr>
      <w:rFonts w:ascii="Calibri" w:eastAsia="Times New Roman" w:hAnsi="Calibri" w:cstheme="majorBidi"/>
      <w:b/>
      <w:i/>
      <w:sz w:val="2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8709D"/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paragraph" w:styleId="ListParagraph">
    <w:name w:val="List Paragraph"/>
    <w:basedOn w:val="Normal"/>
    <w:uiPriority w:val="34"/>
    <w:qFormat/>
    <w:rsid w:val="00C8709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8709D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8709D"/>
    <w:rPr>
      <w:color w:val="954F72" w:themeColor="followedHyperlink"/>
      <w:u w:val="single"/>
    </w:rPr>
  </w:style>
  <w:style w:type="paragraph" w:customStyle="1" w:styleId="Default">
    <w:name w:val="Default"/>
    <w:rsid w:val="00C8709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Cs w:val="24"/>
    </w:rPr>
  </w:style>
  <w:style w:type="character" w:styleId="CommentReference">
    <w:name w:val="annotation reference"/>
    <w:basedOn w:val="DefaultParagraphFont"/>
    <w:uiPriority w:val="99"/>
    <w:unhideWhenUsed/>
    <w:rsid w:val="00C8709D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8709D"/>
    <w:pPr>
      <w:widowControl/>
      <w:spacing w:after="160"/>
    </w:pPr>
    <w:rPr>
      <w:rFonts w:ascii="Times New Roman" w:hAnsi="Times New Roman"/>
      <w:b/>
      <w:bCs/>
      <w:sz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8709D"/>
    <w:rPr>
      <w:rFonts w:ascii="Segoe UI" w:hAnsi="Segoe UI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C870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709D"/>
    <w:rPr>
      <w:szCs w:val="24"/>
    </w:rPr>
  </w:style>
  <w:style w:type="paragraph" w:styleId="Footer">
    <w:name w:val="footer"/>
    <w:basedOn w:val="Normal"/>
    <w:link w:val="FooterChar"/>
    <w:unhideWhenUsed/>
    <w:rsid w:val="00C870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C8709D"/>
    <w:rPr>
      <w:szCs w:val="24"/>
    </w:rPr>
  </w:style>
  <w:style w:type="table" w:styleId="TableGrid">
    <w:name w:val="Table Grid"/>
    <w:basedOn w:val="TableNormal"/>
    <w:uiPriority w:val="39"/>
    <w:rsid w:val="00C8709D"/>
    <w:pPr>
      <w:spacing w:after="0" w:line="240" w:lineRule="auto"/>
    </w:pPr>
    <w:rPr>
      <w:rFonts w:asciiTheme="minorHAnsi" w:hAnsiTheme="minorHAnsi" w:cs="Calibri"/>
      <w:sz w:val="22"/>
      <w:szCs w:val="24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C8709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8709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8709D"/>
    <w:rPr>
      <w:vertAlign w:val="superscript"/>
    </w:rPr>
  </w:style>
  <w:style w:type="character" w:styleId="Strong">
    <w:name w:val="Strong"/>
    <w:basedOn w:val="DefaultParagraphFont"/>
    <w:uiPriority w:val="22"/>
    <w:qFormat/>
    <w:rsid w:val="00C8709D"/>
    <w:rPr>
      <w:b/>
      <w:bCs/>
    </w:rPr>
  </w:style>
  <w:style w:type="paragraph" w:styleId="Title">
    <w:name w:val="Title"/>
    <w:basedOn w:val="Normal"/>
    <w:next w:val="Normal"/>
    <w:link w:val="TitleChar"/>
    <w:uiPriority w:val="10"/>
    <w:qFormat/>
    <w:rsid w:val="00C8709D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8709D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TOCHeading">
    <w:name w:val="TOC Heading"/>
    <w:basedOn w:val="Heading1"/>
    <w:next w:val="Normal"/>
    <w:uiPriority w:val="39"/>
    <w:unhideWhenUsed/>
    <w:qFormat/>
    <w:rsid w:val="00C8709D"/>
    <w:pPr>
      <w:outlineLvl w:val="9"/>
    </w:pPr>
    <w:rPr>
      <w:lang w:val="en-US"/>
    </w:rPr>
  </w:style>
  <w:style w:type="paragraph" w:styleId="NormalWeb">
    <w:name w:val="Normal (Web)"/>
    <w:basedOn w:val="Normal"/>
    <w:uiPriority w:val="99"/>
    <w:semiHidden/>
    <w:unhideWhenUsed/>
    <w:rsid w:val="00C8709D"/>
    <w:pPr>
      <w:spacing w:before="100" w:beforeAutospacing="1" w:after="100" w:afterAutospacing="1" w:line="240" w:lineRule="auto"/>
    </w:pPr>
    <w:rPr>
      <w:rFonts w:eastAsiaTheme="minorEastAsia" w:cs="Times New Roman"/>
      <w:lang w:eastAsia="en-CA"/>
    </w:rPr>
  </w:style>
  <w:style w:type="paragraph" w:styleId="TOC2">
    <w:name w:val="toc 2"/>
    <w:basedOn w:val="Normal"/>
    <w:next w:val="Normal"/>
    <w:autoRedefine/>
    <w:uiPriority w:val="39"/>
    <w:unhideWhenUsed/>
    <w:rsid w:val="00C8709D"/>
    <w:pPr>
      <w:spacing w:after="100"/>
      <w:ind w:left="220"/>
    </w:pPr>
    <w:rPr>
      <w:rFonts w:asciiTheme="minorHAnsi" w:eastAsiaTheme="minorEastAsia" w:hAnsiTheme="minorHAnsi" w:cs="Times New Roman"/>
      <w:sz w:val="22"/>
      <w:szCs w:val="2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C8709D"/>
    <w:pPr>
      <w:tabs>
        <w:tab w:val="right" w:leader="dot" w:pos="9350"/>
      </w:tabs>
      <w:spacing w:after="100"/>
    </w:pPr>
    <w:rPr>
      <w:rFonts w:ascii="Calibri" w:eastAsiaTheme="minorEastAsia" w:hAnsi="Calibri" w:cs="Times New Roman"/>
      <w:noProof/>
      <w:sz w:val="22"/>
      <w:szCs w:val="22"/>
      <w:lang w:val="en-US"/>
    </w:rPr>
  </w:style>
  <w:style w:type="paragraph" w:styleId="TOC3">
    <w:name w:val="toc 3"/>
    <w:basedOn w:val="Normal"/>
    <w:next w:val="Normal"/>
    <w:autoRedefine/>
    <w:uiPriority w:val="39"/>
    <w:unhideWhenUsed/>
    <w:rsid w:val="00C8709D"/>
    <w:pPr>
      <w:spacing w:after="100"/>
      <w:ind w:left="440"/>
    </w:pPr>
    <w:rPr>
      <w:rFonts w:asciiTheme="minorHAnsi" w:eastAsiaTheme="minorEastAsia" w:hAnsiTheme="minorHAnsi" w:cs="Times New Roman"/>
      <w:sz w:val="22"/>
      <w:szCs w:val="22"/>
      <w:lang w:val="en-US"/>
    </w:rPr>
  </w:style>
  <w:style w:type="character" w:styleId="Emphasis">
    <w:name w:val="Emphasis"/>
    <w:qFormat/>
    <w:rsid w:val="00C8709D"/>
    <w:rPr>
      <w:i/>
      <w:iCs/>
    </w:rPr>
  </w:style>
  <w:style w:type="character" w:customStyle="1" w:styleId="PlainTextChar">
    <w:name w:val="Plain Text Char"/>
    <w:link w:val="PlainText"/>
    <w:locked/>
    <w:rsid w:val="00C8709D"/>
    <w:rPr>
      <w:rFonts w:ascii="Consolas" w:hAnsi="Consolas"/>
      <w:sz w:val="21"/>
      <w:szCs w:val="21"/>
    </w:rPr>
  </w:style>
  <w:style w:type="paragraph" w:styleId="PlainText">
    <w:name w:val="Plain Text"/>
    <w:basedOn w:val="Normal"/>
    <w:link w:val="PlainTextChar"/>
    <w:rsid w:val="00C8709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1">
    <w:name w:val="Plain Text Char1"/>
    <w:basedOn w:val="DefaultParagraphFont"/>
    <w:uiPriority w:val="99"/>
    <w:semiHidden/>
    <w:rsid w:val="00C8709D"/>
    <w:rPr>
      <w:rFonts w:ascii="Consolas" w:hAnsi="Consolas" w:cs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crc@utoronto.ca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228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Toronto</Company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Gill</dc:creator>
  <cp:keywords/>
  <dc:description/>
  <cp:lastModifiedBy>Andrea Gill</cp:lastModifiedBy>
  <cp:revision>8</cp:revision>
  <cp:lastPrinted>2019-11-11T13:41:00Z</cp:lastPrinted>
  <dcterms:created xsi:type="dcterms:W3CDTF">2019-11-20T16:12:00Z</dcterms:created>
  <dcterms:modified xsi:type="dcterms:W3CDTF">2019-11-21T16:25:00Z</dcterms:modified>
</cp:coreProperties>
</file>