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261E" w14:textId="1EEFA6ED" w:rsidR="00D1719F" w:rsidRDefault="00EE70D5" w:rsidP="00EE70D5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Formulaire de proposition de présentation – 5</w:t>
      </w:r>
      <w:r>
        <w:rPr>
          <w:sz w:val="28"/>
          <w:szCs w:val="28"/>
          <w:u w:val="single"/>
          <w:vertAlign w:val="superscript"/>
        </w:rPr>
        <w:t>e</w:t>
      </w:r>
      <w:r>
        <w:rPr>
          <w:sz w:val="28"/>
          <w:szCs w:val="28"/>
          <w:u w:val="single"/>
        </w:rPr>
        <w:t> conférence annuelle sur la recherche et les données de PI</w:t>
      </w:r>
    </w:p>
    <w:p w14:paraId="19AC084F" w14:textId="77777777" w:rsidR="00EE70D5" w:rsidRDefault="00EE70D5" w:rsidP="00EE70D5">
      <w:pPr>
        <w:spacing w:after="0" w:line="240" w:lineRule="auto"/>
        <w:rPr>
          <w:color w:val="C00000"/>
        </w:rPr>
      </w:pPr>
    </w:p>
    <w:p w14:paraId="7A45534B" w14:textId="1732F9F6" w:rsidR="00D1719F" w:rsidRPr="00D1719F" w:rsidRDefault="00D1719F" w:rsidP="00EE70D5">
      <w:pPr>
        <w:spacing w:after="0" w:line="240" w:lineRule="auto"/>
        <w:rPr>
          <w:color w:val="C00000"/>
        </w:rPr>
      </w:pPr>
      <w:r>
        <w:rPr>
          <w:color w:val="C00000"/>
        </w:rPr>
        <w:t>*Désigne un champ obligatoire.</w:t>
      </w:r>
    </w:p>
    <w:p w14:paraId="653EAE07" w14:textId="77777777" w:rsidR="00EE70D5" w:rsidRDefault="00EE70D5" w:rsidP="00EE70D5">
      <w:pPr>
        <w:spacing w:after="0" w:line="240" w:lineRule="auto"/>
      </w:pPr>
    </w:p>
    <w:p w14:paraId="16BAEBFC" w14:textId="5862E6D7" w:rsidR="00EC3D22" w:rsidRPr="00EC3D22" w:rsidRDefault="00D1719F" w:rsidP="00EC3D22">
      <w:pPr>
        <w:rPr>
          <w:color w:val="C00000"/>
        </w:rPr>
      </w:pPr>
      <w:r>
        <w:t>Nom complet 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2522CD4E" w14:textId="77777777" w:rsidTr="00D1719F">
        <w:tc>
          <w:tcPr>
            <w:tcW w:w="9350" w:type="dxa"/>
          </w:tcPr>
          <w:p w14:paraId="67403449" w14:textId="77777777" w:rsidR="00D1719F" w:rsidRDefault="00D1719F"/>
        </w:tc>
      </w:tr>
    </w:tbl>
    <w:p w14:paraId="0003E725" w14:textId="77777777" w:rsidR="00D1719F" w:rsidRDefault="00D1719F"/>
    <w:p w14:paraId="58C6259C" w14:textId="363B1943" w:rsidR="00D1719F" w:rsidRPr="00D1719F" w:rsidRDefault="00D1719F">
      <w:pPr>
        <w:rPr>
          <w:color w:val="C00000"/>
        </w:rPr>
      </w:pPr>
      <w:r>
        <w:t>Organisation ou affiliation 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535A8B04" w14:textId="77777777" w:rsidTr="00D1719F">
        <w:tc>
          <w:tcPr>
            <w:tcW w:w="9350" w:type="dxa"/>
          </w:tcPr>
          <w:p w14:paraId="47D50CD8" w14:textId="77777777" w:rsidR="00D1719F" w:rsidRDefault="00D1719F"/>
        </w:tc>
      </w:tr>
    </w:tbl>
    <w:p w14:paraId="5A96F288" w14:textId="77777777" w:rsidR="00D1719F" w:rsidRDefault="00D1719F"/>
    <w:p w14:paraId="671DC8E3" w14:textId="582F750C" w:rsidR="00D1719F" w:rsidRPr="00D1719F" w:rsidRDefault="00D1719F">
      <w:pPr>
        <w:rPr>
          <w:color w:val="C00000"/>
        </w:rPr>
      </w:pPr>
      <w:r>
        <w:t>Courriel 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2BCD12B6" w14:textId="77777777" w:rsidTr="00D1719F">
        <w:tc>
          <w:tcPr>
            <w:tcW w:w="9350" w:type="dxa"/>
          </w:tcPr>
          <w:p w14:paraId="071E2DBB" w14:textId="77777777" w:rsidR="00D1719F" w:rsidRDefault="00D1719F"/>
        </w:tc>
      </w:tr>
    </w:tbl>
    <w:p w14:paraId="026ADA71" w14:textId="77777777" w:rsidR="00D1719F" w:rsidRDefault="00D1719F"/>
    <w:p w14:paraId="2519E3A3" w14:textId="322C6D78" w:rsidR="00D1719F" w:rsidRPr="00D1719F" w:rsidRDefault="00D1719F">
      <w:pPr>
        <w:rPr>
          <w:color w:val="C00000"/>
        </w:rPr>
      </w:pPr>
      <w:r>
        <w:t>Page Web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616E93D9" w14:textId="77777777" w:rsidTr="00D1719F">
        <w:tc>
          <w:tcPr>
            <w:tcW w:w="9350" w:type="dxa"/>
          </w:tcPr>
          <w:p w14:paraId="58F59C00" w14:textId="77777777" w:rsidR="00D1719F" w:rsidRDefault="00D1719F"/>
        </w:tc>
      </w:tr>
    </w:tbl>
    <w:p w14:paraId="0D4CE08A" w14:textId="77777777" w:rsidR="00D1719F" w:rsidRDefault="00D1719F"/>
    <w:p w14:paraId="7AE63744" w14:textId="233457EF" w:rsidR="00D1719F" w:rsidRPr="00D1719F" w:rsidRDefault="00D1719F">
      <w:pPr>
        <w:rPr>
          <w:color w:val="C00000"/>
        </w:rPr>
      </w:pPr>
      <w:r>
        <w:t>Titre de la présentation 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742B8EAD" w14:textId="77777777" w:rsidTr="00D1719F">
        <w:tc>
          <w:tcPr>
            <w:tcW w:w="9350" w:type="dxa"/>
          </w:tcPr>
          <w:p w14:paraId="50C0167D" w14:textId="77777777" w:rsidR="00D1719F" w:rsidRDefault="00D1719F"/>
        </w:tc>
      </w:tr>
    </w:tbl>
    <w:p w14:paraId="62D966B7" w14:textId="77777777" w:rsidR="00D1719F" w:rsidRDefault="00D1719F"/>
    <w:p w14:paraId="72AAA717" w14:textId="6B2ADB72" w:rsidR="00D1719F" w:rsidRPr="00D1719F" w:rsidRDefault="00D1719F">
      <w:pPr>
        <w:rPr>
          <w:color w:val="C00000"/>
        </w:rPr>
      </w:pPr>
      <w:r>
        <w:t>Abrégé ou description de la présentation (250 mots maximum) 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269535F9" w14:textId="77777777" w:rsidTr="00D1719F">
        <w:tc>
          <w:tcPr>
            <w:tcW w:w="9350" w:type="dxa"/>
          </w:tcPr>
          <w:p w14:paraId="0CDA1CF2" w14:textId="77777777" w:rsidR="00D1719F" w:rsidRDefault="00D1719F"/>
        </w:tc>
      </w:tr>
    </w:tbl>
    <w:p w14:paraId="4E753EEC" w14:textId="186FA3B4" w:rsidR="00FD324C" w:rsidRDefault="00FD324C"/>
    <w:p w14:paraId="26E4313C" w14:textId="6D7EDBDD" w:rsidR="00D1719F" w:rsidRPr="00D1719F" w:rsidRDefault="00D1719F">
      <w:pPr>
        <w:rPr>
          <w:color w:val="C00000"/>
        </w:rPr>
      </w:pPr>
      <w:r>
        <w:t>Thèmes applicables de la conférence :</w:t>
      </w:r>
      <w:r>
        <w:rPr>
          <w:color w:val="C00000"/>
        </w:rPr>
        <w:t>*</w:t>
      </w:r>
    </w:p>
    <w:p w14:paraId="328E2A4E" w14:textId="05120B3B" w:rsidR="00D1719F" w:rsidRDefault="00D1719F" w:rsidP="00D1719F">
      <w:pPr>
        <w:pStyle w:val="ListParagraph"/>
        <w:numPr>
          <w:ilvl w:val="0"/>
          <w:numId w:val="1"/>
        </w:numPr>
      </w:pPr>
      <w:r>
        <w:t>Si plus d</w:t>
      </w:r>
      <w:r w:rsidR="00B7774B">
        <w:t>’</w:t>
      </w:r>
      <w:r>
        <w:t>un thème s</w:t>
      </w:r>
      <w:r w:rsidR="00B7774B">
        <w:t>’</w:t>
      </w:r>
      <w:r>
        <w:t xml:space="preserve">applique, veuillez </w:t>
      </w:r>
      <w:r w:rsidR="00681B1B">
        <w:t xml:space="preserve">s’il vous plaît </w:t>
      </w:r>
      <w:r>
        <w:t xml:space="preserve">copier et coller le menu déroulant pour choisir des éléments supplémentaires, au besoin.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5F46" w14:paraId="1E07F133" w14:textId="77777777" w:rsidTr="00945F46">
        <w:trPr>
          <w:trHeight w:val="68"/>
        </w:trPr>
        <w:tc>
          <w:tcPr>
            <w:tcW w:w="9350" w:type="dxa"/>
          </w:tcPr>
          <w:p w14:paraId="48E6BA2C" w14:textId="2EE4C0D6" w:rsidR="00945F46" w:rsidRDefault="00945F46" w:rsidP="00945F46">
            <w:pPr>
              <w:ind w:left="360"/>
            </w:pPr>
          </w:p>
          <w:sdt>
            <w:sdtPr>
              <w:alias w:val="Thèmes applicables de la conférence "/>
              <w:tag w:val="Relevant Conference Themes "/>
              <w:id w:val="1228798046"/>
              <w:placeholder>
                <w:docPart w:val="0EF119F14E18492BB72E49EE475CF073"/>
              </w:placeholder>
              <w:showingPlcHdr/>
              <w15:color w:val="800000"/>
              <w:dropDownList>
                <w:listItem w:displayText="Thème no 1 : Diversité et inclusion dans l’écosystème de la PI et de l’innovation" w:value="Thème no 1 : Diversité et inclusion dans l’écosystème de la PI et de l’innovation"/>
                <w:listItem w:displayText="Thème no 2 : Tirer parti de la PI dans un monde numérique et leçons tirées de la pandémie de COVID-19" w:value="Thème no 2 : Tirer parti de la PI dans un monde numérique et leçons tirées de la pandémie de COVID-19"/>
                <w:listItem w:displayText="Thème no 3 : Mesures de la PI" w:value="Thème no 3 : Mesures de la PI"/>
                <w:listItem w:displayText="Thème no 4 : Technologies propres, IA et structures de données avancées" w:value="Thème no 4 : Technologies propres, IA et structures de données avancées"/>
                <w:listItem w:displayText="Thème no 5 : Gouvernance de la PI, des données et des plateformes" w:value="Thème no 5 : Gouvernance de la PI, des données et des plateformes"/>
              </w:dropDownList>
            </w:sdtPr>
            <w:sdtEndPr/>
            <w:sdtContent>
              <w:p w14:paraId="18C6A298" w14:textId="5D87783F" w:rsidR="00945F46" w:rsidRDefault="00945F46" w:rsidP="00945F46">
                <w:r>
                  <w:rPr>
                    <w:rStyle w:val="PlaceholderText"/>
                  </w:rPr>
                  <w:t>Choisissez un élément.</w:t>
                </w:r>
              </w:p>
            </w:sdtContent>
          </w:sdt>
          <w:p w14:paraId="0201E702" w14:textId="77777777" w:rsidR="00945F46" w:rsidRDefault="00945F46" w:rsidP="00945F46"/>
        </w:tc>
      </w:tr>
    </w:tbl>
    <w:p w14:paraId="05FDACDD" w14:textId="77777777" w:rsidR="00945F46" w:rsidRDefault="00945F46"/>
    <w:p w14:paraId="23CCF2C9" w14:textId="7C5F3790" w:rsidR="00D1719F" w:rsidRDefault="00D1719F">
      <w:pPr>
        <w:rPr>
          <w:color w:val="C00000"/>
        </w:rPr>
      </w:pPr>
      <w:r>
        <w:t xml:space="preserve">Type de </w:t>
      </w:r>
      <w:r w:rsidR="007526DD">
        <w:t>soumission </w:t>
      </w:r>
      <w:r>
        <w:t>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5F46" w14:paraId="5A0CBD80" w14:textId="77777777" w:rsidTr="00945F46">
        <w:trPr>
          <w:trHeight w:val="603"/>
        </w:trPr>
        <w:tc>
          <w:tcPr>
            <w:tcW w:w="9350" w:type="dxa"/>
          </w:tcPr>
          <w:p w14:paraId="583388B8" w14:textId="77777777" w:rsidR="00945F46" w:rsidRDefault="00945F46">
            <w:pPr>
              <w:rPr>
                <w:color w:val="C00000"/>
              </w:rPr>
            </w:pPr>
          </w:p>
          <w:sdt>
            <w:sdtPr>
              <w:alias w:val="Type de présentation"/>
              <w:tag w:val="Submission Type"/>
              <w:id w:val="1566073430"/>
              <w:placeholder>
                <w:docPart w:val="65ED4180660044978E480FD4CF4821A1"/>
              </w:placeholder>
              <w:showingPlcHdr/>
              <w15:color w:val="800000"/>
              <w:dropDownList>
                <w:listItem w:displayText="Présentation" w:value="Présentation"/>
                <w:listItem w:displayText="Discussion de groupe" w:value="Discussion de groupe"/>
              </w:dropDownList>
            </w:sdtPr>
            <w:sdtEndPr/>
            <w:sdtContent>
              <w:p w14:paraId="65BE96A7" w14:textId="77777777" w:rsidR="00945F46" w:rsidRDefault="00945F46" w:rsidP="00945F46">
                <w:r>
                  <w:rPr>
                    <w:rStyle w:val="PlaceholderText"/>
                  </w:rPr>
                  <w:t>Choisissez un élément.</w:t>
                </w:r>
              </w:p>
            </w:sdtContent>
          </w:sdt>
          <w:p w14:paraId="6EA20E55" w14:textId="4C10F281" w:rsidR="00945F46" w:rsidRDefault="00945F46">
            <w:pPr>
              <w:rPr>
                <w:color w:val="C00000"/>
              </w:rPr>
            </w:pPr>
          </w:p>
        </w:tc>
      </w:tr>
    </w:tbl>
    <w:p w14:paraId="3EDAA873" w14:textId="77777777" w:rsidR="00945F46" w:rsidRDefault="00945F46"/>
    <w:p w14:paraId="67CF2EAD" w14:textId="65C78A60" w:rsidR="0001667D" w:rsidRDefault="00D1719F">
      <w:r>
        <w:t>Veuillez envoyer le présent formulaire dûment rempli à l</w:t>
      </w:r>
      <w:r w:rsidR="00B7774B">
        <w:t>’</w:t>
      </w:r>
      <w:hyperlink r:id="rId7" w:history="1">
        <w:r>
          <w:rPr>
            <w:rStyle w:val="Hyperlink"/>
          </w:rPr>
          <w:t>équipe de recherche et de données en matière de propriété intellectuelle de l</w:t>
        </w:r>
        <w:r w:rsidR="00B7774B">
          <w:rPr>
            <w:rStyle w:val="Hyperlink"/>
          </w:rPr>
          <w:t>’</w:t>
        </w:r>
        <w:r>
          <w:rPr>
            <w:rStyle w:val="Hyperlink"/>
          </w:rPr>
          <w:t>OPIC</w:t>
        </w:r>
      </w:hyperlink>
      <w:r>
        <w:t xml:space="preserve">, </w:t>
      </w:r>
      <w:r>
        <w:rPr>
          <w:b/>
          <w:bCs/>
          <w:color w:val="000000" w:themeColor="text1"/>
        </w:rPr>
        <w:t>au plus tard le 31 décembre 2021</w:t>
      </w:r>
      <w:r w:rsidR="00A44A65">
        <w:t xml:space="preserve">. </w:t>
      </w:r>
      <w:r>
        <w:t xml:space="preserve">Les candidats qui le souhaitent peuvent également envoyer un abrégé </w:t>
      </w:r>
      <w:r w:rsidR="00FA417F">
        <w:t xml:space="preserve">détaillé </w:t>
      </w:r>
      <w:r>
        <w:t>ou une description de la présentation (deux pages maximum) avec le présent formulaire.</w:t>
      </w:r>
    </w:p>
    <w:sectPr w:rsidR="0001667D" w:rsidSect="009661FF">
      <w:pgSz w:w="12240" w:h="15840"/>
      <w:pgMar w:top="993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EDDD" w14:textId="77777777" w:rsidR="00B24F8F" w:rsidRDefault="00B24F8F" w:rsidP="00B24F8F">
      <w:pPr>
        <w:spacing w:after="0" w:line="240" w:lineRule="auto"/>
      </w:pPr>
      <w:r>
        <w:separator/>
      </w:r>
    </w:p>
  </w:endnote>
  <w:endnote w:type="continuationSeparator" w:id="0">
    <w:p w14:paraId="13771557" w14:textId="77777777" w:rsidR="00B24F8F" w:rsidRDefault="00B24F8F" w:rsidP="00B2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D2A86" w14:textId="77777777" w:rsidR="00B24F8F" w:rsidRDefault="00B24F8F" w:rsidP="00B24F8F">
      <w:pPr>
        <w:spacing w:after="0" w:line="240" w:lineRule="auto"/>
      </w:pPr>
      <w:r>
        <w:separator/>
      </w:r>
    </w:p>
  </w:footnote>
  <w:footnote w:type="continuationSeparator" w:id="0">
    <w:p w14:paraId="6FA2BC42" w14:textId="77777777" w:rsidR="00B24F8F" w:rsidRDefault="00B24F8F" w:rsidP="00B2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14022"/>
    <w:multiLevelType w:val="hybridMultilevel"/>
    <w:tmpl w:val="DA4E759E"/>
    <w:lvl w:ilvl="0" w:tplc="BB74F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0C0B"/>
    <w:multiLevelType w:val="hybridMultilevel"/>
    <w:tmpl w:val="914A380A"/>
    <w:lvl w:ilvl="0" w:tplc="1CC28A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F"/>
    <w:rsid w:val="0001667D"/>
    <w:rsid w:val="0003521B"/>
    <w:rsid w:val="00124F4E"/>
    <w:rsid w:val="001C3C53"/>
    <w:rsid w:val="002922CD"/>
    <w:rsid w:val="00302933"/>
    <w:rsid w:val="00681B1B"/>
    <w:rsid w:val="007526DD"/>
    <w:rsid w:val="00764F05"/>
    <w:rsid w:val="00945F46"/>
    <w:rsid w:val="009661FF"/>
    <w:rsid w:val="00A44A65"/>
    <w:rsid w:val="00B24F8F"/>
    <w:rsid w:val="00B7774B"/>
    <w:rsid w:val="00C53757"/>
    <w:rsid w:val="00CD1D1B"/>
    <w:rsid w:val="00D1719F"/>
    <w:rsid w:val="00D4318F"/>
    <w:rsid w:val="00D5369F"/>
    <w:rsid w:val="00E11AAB"/>
    <w:rsid w:val="00EC3D22"/>
    <w:rsid w:val="00EE70D5"/>
    <w:rsid w:val="00FA417F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15EF"/>
  <w15:chartTrackingRefBased/>
  <w15:docId w15:val="{B14B5543-3C62-47B9-BCBA-2C5B93E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1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7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8F"/>
  </w:style>
  <w:style w:type="paragraph" w:styleId="Footer">
    <w:name w:val="footer"/>
    <w:basedOn w:val="Normal"/>
    <w:link w:val="FooterChar"/>
    <w:uiPriority w:val="99"/>
    <w:unhideWhenUsed/>
    <w:rsid w:val="00B24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po-ipresearch-opic-recherchepi@ised-isde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ED4180660044978E480FD4CF48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2580-AD3F-4C43-8693-87E7E056B6DA}"/>
      </w:docPartPr>
      <w:docPartBody>
        <w:p w:rsidR="00B27312" w:rsidRDefault="001C446E" w:rsidP="001C446E">
          <w:r>
            <w:rPr>
              <w:rStyle w:val="PlaceholderText"/>
            </w:rPr>
            <w:t>Choisissez un élément.</w:t>
          </w:r>
        </w:p>
      </w:docPartBody>
    </w:docPart>
    <w:docPart>
      <w:docPartPr>
        <w:name w:val="0EF119F14E18492BB72E49EE475C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0638-165F-4A6F-8EFE-EC644322010A}"/>
      </w:docPartPr>
      <w:docPartBody>
        <w:p w:rsidR="00B27312" w:rsidRDefault="001C446E" w:rsidP="001C446E">
          <w:r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E9"/>
    <w:rsid w:val="001C446E"/>
    <w:rsid w:val="006D3CE9"/>
    <w:rsid w:val="007E68C5"/>
    <w:rsid w:val="00882464"/>
    <w:rsid w:val="00AA49F5"/>
    <w:rsid w:val="00B27312"/>
    <w:rsid w:val="00B91EB5"/>
    <w:rsid w:val="00E40665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4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Acadie (ISDE/ISED)</dc:creator>
  <cp:keywords/>
  <dc:description/>
  <cp:lastModifiedBy>Neville, Marc (ISED/ISDE)</cp:lastModifiedBy>
  <cp:revision>2</cp:revision>
  <dcterms:created xsi:type="dcterms:W3CDTF">2021-12-14T18:41:00Z</dcterms:created>
  <dcterms:modified xsi:type="dcterms:W3CDTF">2021-12-14T18:41:00Z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712739357</vt:i4>
  </property>
  <property fmtid="{D5CDD505-2E9C-101B-9397-08002B2CF9AE}" pid="3" name="_NewReviewCycle">
    <vt:lpwstr/>
  </property>
  <property fmtid="{D5CDD505-2E9C-101B-9397-08002B2CF9AE}" pid="4" name="_EmailSubject">
    <vt:lpwstr>Livraison: Quote - For Translation - Open Call for Presentation Submissions</vt:lpwstr>
  </property>
  <property fmtid="{D5CDD505-2E9C-101B-9397-08002B2CF9AE}" pid="5" name="_AuthorEmail">
    <vt:lpwstr>sarah.el-kass@ised-isde.gc.ca</vt:lpwstr>
  </property>
  <property fmtid="{D5CDD505-2E9C-101B-9397-08002B2CF9AE}" pid="6" name="_AuthorEmailDisplayName">
    <vt:lpwstr>El-Kass, Sarah (ISED/ISDE)</vt:lpwstr>
  </property>
  <property fmtid="{D5CDD505-2E9C-101B-9397-08002B2CF9AE}" pid="7" name="_ReviewingToolsShownOnce">
    <vt:lpwstr/>
  </property>
</Properties>
</file>