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8167B" w:rsidR="00116F70" w:rsidP="006E4162" w:rsidRDefault="00116F70" w14:paraId="794D64EC" w14:textId="1B48CF2A">
      <w:pPr>
        <w:pStyle w:val="BalloonText"/>
        <w:pBdr>
          <w:bottom w:val="single" w:color="BFBFBF" w:sz="2" w:space="4"/>
        </w:pBdr>
        <w:spacing w:before="120" w:after="120" w:line="276" w:lineRule="auto"/>
        <w:contextualSpacing/>
        <w:jc w:val="center"/>
        <w:rPr>
          <w:rFonts w:ascii="Arial Narrow" w:hAnsi="Arial Narrow" w:cs="Times New Roman"/>
          <w:b/>
          <w:bCs/>
          <w:smallCaps/>
          <w:color w:val="002A5C"/>
          <w:sz w:val="40"/>
          <w:szCs w:val="40"/>
          <w:lang w:val="en-CA" w:eastAsia="en-CA"/>
        </w:rPr>
      </w:pPr>
      <w:r w:rsidRPr="6206A8F0">
        <w:rPr>
          <w:rFonts w:ascii="Arial Narrow" w:hAnsi="Arial Narrow" w:cs="Times New Roman"/>
          <w:b/>
          <w:bCs/>
          <w:smallCaps/>
          <w:color w:val="002A5C"/>
          <w:spacing w:val="5"/>
          <w:kern w:val="28"/>
          <w:sz w:val="40"/>
          <w:szCs w:val="40"/>
          <w:lang w:val="en-CA" w:eastAsia="en-CA"/>
        </w:rPr>
        <w:t xml:space="preserve">Connaught </w:t>
      </w:r>
      <w:r w:rsidRPr="6206A8F0" w:rsidR="499CFF55">
        <w:rPr>
          <w:rFonts w:ascii="Arial Narrow" w:hAnsi="Arial Narrow" w:cs="Times New Roman"/>
          <w:b/>
          <w:bCs/>
          <w:smallCaps/>
          <w:color w:val="002A5C"/>
          <w:spacing w:val="5"/>
          <w:kern w:val="28"/>
          <w:sz w:val="40"/>
          <w:szCs w:val="40"/>
          <w:lang w:val="en-CA" w:eastAsia="en-CA"/>
        </w:rPr>
        <w:t>Mid-Career R</w:t>
      </w:r>
      <w:r w:rsidRPr="6206A8F0">
        <w:rPr>
          <w:rFonts w:ascii="Arial Narrow" w:hAnsi="Arial Narrow" w:cs="Times New Roman"/>
          <w:b/>
          <w:bCs/>
          <w:smallCaps/>
          <w:color w:val="002A5C"/>
          <w:spacing w:val="5"/>
          <w:kern w:val="28"/>
          <w:sz w:val="40"/>
          <w:szCs w:val="40"/>
          <w:lang w:val="en-CA" w:eastAsia="en-CA"/>
        </w:rPr>
        <w:t>esearcher Award</w:t>
      </w:r>
    </w:p>
    <w:p w:rsidRPr="00D8167B" w:rsidR="00116F70" w:rsidP="006E4162" w:rsidRDefault="00E123B5" w14:paraId="2D88A243" w14:textId="4A9FDB89">
      <w:pPr>
        <w:pStyle w:val="BalloonText"/>
        <w:pBdr>
          <w:bottom w:val="single" w:color="BFBFBF" w:sz="2" w:space="4"/>
        </w:pBdr>
        <w:spacing w:before="120" w:after="120" w:line="276" w:lineRule="auto"/>
        <w:contextualSpacing/>
        <w:jc w:val="center"/>
        <w:rPr>
          <w:rFonts w:ascii="Arial Narrow" w:hAnsi="Arial Narrow" w:cs="Times New Roman"/>
          <w:b/>
          <w:bCs/>
          <w:smallCaps/>
          <w:color w:val="002A5C"/>
          <w:spacing w:val="5"/>
          <w:kern w:val="28"/>
          <w:sz w:val="40"/>
          <w:szCs w:val="40"/>
          <w:lang w:val="en-CA" w:eastAsia="en-CA"/>
        </w:rPr>
      </w:pPr>
      <w:r>
        <w:rPr>
          <w:rFonts w:ascii="Arial Narrow" w:hAnsi="Arial Narrow" w:cs="Times New Roman"/>
          <w:b/>
          <w:bCs/>
          <w:caps/>
          <w:color w:val="002A5C"/>
          <w:spacing w:val="5"/>
          <w:kern w:val="28"/>
          <w:sz w:val="40"/>
          <w:szCs w:val="40"/>
          <w:lang w:val="en-CA" w:eastAsia="en-CA"/>
        </w:rPr>
        <w:t>Nominee</w:t>
      </w:r>
      <w:r w:rsidR="003E769F">
        <w:rPr>
          <w:rFonts w:ascii="Arial Narrow" w:hAnsi="Arial Narrow" w:cs="Times New Roman"/>
          <w:b/>
          <w:bCs/>
          <w:caps/>
          <w:color w:val="002A5C"/>
          <w:spacing w:val="5"/>
          <w:kern w:val="28"/>
          <w:sz w:val="40"/>
          <w:szCs w:val="40"/>
          <w:lang w:val="en-CA" w:eastAsia="en-CA"/>
        </w:rPr>
        <w:t xml:space="preserve"> Research Program Information</w:t>
      </w:r>
      <w:r w:rsidRPr="6206A8F0" w:rsidR="00116F70">
        <w:rPr>
          <w:rFonts w:ascii="Arial Narrow" w:hAnsi="Arial Narrow" w:cs="Times New Roman"/>
          <w:b/>
          <w:bCs/>
          <w:caps/>
          <w:color w:val="002A5C"/>
          <w:spacing w:val="5"/>
          <w:kern w:val="28"/>
          <w:sz w:val="40"/>
          <w:szCs w:val="40"/>
          <w:lang w:val="en-CA" w:eastAsia="en-CA"/>
        </w:rPr>
        <w:t xml:space="preserve"> Form</w:t>
      </w:r>
    </w:p>
    <w:p w:rsidRPr="00156302" w:rsidR="00C25F49" w:rsidP="74906728" w:rsidRDefault="00D879F5" w14:paraId="6DC5C140" w14:textId="04F2114D">
      <w:pPr>
        <w:pStyle w:val="Footer"/>
        <w:tabs>
          <w:tab w:val="clear" w:pos="4320"/>
          <w:tab w:val="clear" w:pos="8640"/>
          <w:tab w:val="center" w:pos="4680"/>
          <w:tab w:val="right" w:pos="9360"/>
        </w:tabs>
        <w:spacing w:line="276" w:lineRule="auto"/>
        <w:jc w:val="center"/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</w:pPr>
      <w:r w:rsidRPr="74906728" w:rsidR="00D879F5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Nomination</w:t>
      </w:r>
      <w:r w:rsidRPr="74906728" w:rsidR="00116F70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 xml:space="preserve"> Deadline</w:t>
      </w:r>
      <w:r w:rsidRPr="74906728" w:rsidR="00043ECD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 xml:space="preserve">: </w:t>
      </w:r>
      <w:r w:rsidRPr="74906728" w:rsidR="1AF2C834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March</w:t>
      </w:r>
      <w:r w:rsidRPr="74906728" w:rsidR="00043ECD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 xml:space="preserve"> </w:t>
      </w:r>
      <w:r w:rsidRPr="74906728" w:rsidR="00FD697A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1</w:t>
      </w:r>
      <w:r w:rsidRPr="74906728" w:rsidR="2BF88500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6</w:t>
      </w:r>
      <w:r w:rsidRPr="74906728" w:rsidR="00043ECD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 xml:space="preserve">, </w:t>
      </w:r>
      <w:r w:rsidRPr="74906728" w:rsidR="003351DA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202</w:t>
      </w:r>
      <w:r w:rsidRPr="74906728" w:rsidR="73D46602">
        <w:rPr>
          <w:rFonts w:ascii="Arial Narrow" w:hAnsi="Arial Narrow" w:eastAsia="Calibri"/>
          <w:b w:val="1"/>
          <w:bCs w:val="1"/>
          <w:color w:val="000000" w:themeColor="text1" w:themeTint="FF" w:themeShade="FF"/>
          <w:sz w:val="28"/>
          <w:szCs w:val="28"/>
          <w:lang w:val="en-CA" w:eastAsia="en-CA"/>
        </w:rPr>
        <w:t>6</w:t>
      </w:r>
    </w:p>
    <w:p w:rsidRPr="000F2EE5" w:rsidR="000F2EE5" w:rsidP="7093FEB3" w:rsidRDefault="00924E3F" w14:paraId="692210DC" w14:textId="74133C81">
      <w:pPr>
        <w:pStyle w:val="Footer"/>
        <w:tabs>
          <w:tab w:val="clear" w:pos="4320"/>
          <w:tab w:val="clear" w:pos="8640"/>
          <w:tab w:val="center" w:pos="4680"/>
          <w:tab w:val="right" w:pos="9360"/>
        </w:tabs>
        <w:spacing w:line="276" w:lineRule="auto"/>
        <w:jc w:val="center"/>
        <w:rPr>
          <w:rFonts w:ascii="Arial Narrow" w:hAnsi="Arial Narrow" w:eastAsia="Calibri"/>
          <w:b/>
          <w:bCs/>
          <w:sz w:val="24"/>
          <w:szCs w:val="24"/>
          <w:lang w:val="en-CA" w:eastAsia="en-CA"/>
        </w:rPr>
      </w:pPr>
      <w:hyperlink w:anchor="Instructions">
        <w:r w:rsidRPr="35DE9655" w:rsidR="000F2EE5">
          <w:rPr>
            <w:rStyle w:val="Hyperlink"/>
            <w:rFonts w:ascii="Arial Narrow" w:hAnsi="Arial Narrow" w:eastAsia="Calibri"/>
            <w:b/>
            <w:bCs/>
            <w:sz w:val="24"/>
            <w:szCs w:val="24"/>
            <w:lang w:val="en-CA" w:eastAsia="en-CA"/>
          </w:rPr>
          <w:t>Submission Instructions</w:t>
        </w:r>
      </w:hyperlink>
    </w:p>
    <w:p w:rsidRPr="00E572D0" w:rsidR="00682900" w:rsidP="00682900" w:rsidRDefault="00682900" w14:paraId="56939714" w14:textId="77777777">
      <w:pPr>
        <w:pStyle w:val="Footer"/>
        <w:tabs>
          <w:tab w:val="clear" w:pos="4320"/>
          <w:tab w:val="clear" w:pos="8640"/>
          <w:tab w:val="center" w:pos="4680"/>
          <w:tab w:val="right" w:pos="9360"/>
        </w:tabs>
        <w:spacing w:line="276" w:lineRule="auto"/>
        <w:jc w:val="center"/>
        <w:rPr>
          <w:rFonts w:ascii="Arial Narrow" w:hAnsi="Arial Narrow" w:eastAsia="Calibri"/>
          <w:b/>
          <w:color w:val="595959"/>
          <w:sz w:val="16"/>
          <w:szCs w:val="16"/>
          <w:lang w:val="en-CA" w:eastAsia="en-CA"/>
        </w:rPr>
      </w:pPr>
    </w:p>
    <w:p w:rsidRPr="00E572D0" w:rsidR="00AA6BBA" w:rsidP="004263AE" w:rsidRDefault="00481FF6" w14:paraId="66C39AAE" w14:textId="6E7638E2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Nominee</w:t>
      </w:r>
      <w:r w:rsidRPr="717B6A41" w:rsidR="00116F70">
        <w:rPr>
          <w:rFonts w:eastAsiaTheme="majorEastAsia" w:cstheme="majorBidi"/>
          <w:b/>
        </w:rPr>
        <w:t xml:space="preserve"> Information</w:t>
      </w:r>
    </w:p>
    <w:tbl>
      <w:tblPr>
        <w:tblW w:w="5019" w:type="pct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104"/>
      </w:tblGrid>
      <w:tr w:rsidRPr="00D8167B" w:rsidR="008E11C4" w:rsidTr="6206A8F0" w14:paraId="46954BCD" w14:textId="77777777">
        <w:trPr>
          <w:trHeight w:val="872"/>
        </w:trPr>
        <w:tc>
          <w:tcPr>
            <w:tcW w:w="4282" w:type="dxa"/>
          </w:tcPr>
          <w:p w:rsidRPr="00D8167B" w:rsidR="008E11C4" w:rsidRDefault="008E11C4" w14:paraId="7911FC6B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  <w:r w:rsidRPr="00D8167B">
              <w:rPr>
                <w:rFonts w:ascii="Arial Narrow" w:hAnsi="Arial Narrow"/>
                <w:color w:val="595959" w:themeColor="text1" w:themeTint="A6"/>
                <w:sz w:val="18"/>
              </w:rPr>
              <w:t>Last Name, First Name:</w:t>
            </w:r>
          </w:p>
          <w:p w:rsidRPr="00D8167B" w:rsidR="008E11C4" w:rsidP="00116F70" w:rsidRDefault="008E11C4" w14:paraId="420D94B3" w14:textId="77777777">
            <w:pPr>
              <w:ind w:left="-54"/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  <w:p w:rsidRPr="00D8167B" w:rsidR="008E11C4" w:rsidRDefault="008E11C4" w14:paraId="1E0E6C60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8E11C4" w:rsidRDefault="008E11C4" w14:paraId="2A604E15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</w:tc>
        <w:tc>
          <w:tcPr>
            <w:tcW w:w="5104" w:type="dxa"/>
          </w:tcPr>
          <w:p w:rsidRPr="00D8167B" w:rsidR="008E11C4" w:rsidRDefault="008E11C4" w14:paraId="4BA03FBD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  <w:r w:rsidRPr="00D8167B">
              <w:rPr>
                <w:rFonts w:ascii="Arial Narrow" w:hAnsi="Arial Narrow"/>
                <w:color w:val="595959" w:themeColor="text1" w:themeTint="A6"/>
                <w:sz w:val="18"/>
              </w:rPr>
              <w:t>Personnel Number:</w:t>
            </w:r>
          </w:p>
          <w:p w:rsidRPr="00D8167B" w:rsidR="008E11C4" w:rsidRDefault="008E11C4" w14:paraId="5DBA13C5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  <w:tr w:rsidRPr="00D8167B" w:rsidR="008E11C4" w:rsidTr="6206A8F0" w14:paraId="2D576E38" w14:textId="77777777">
        <w:trPr>
          <w:trHeight w:val="872"/>
        </w:trPr>
        <w:tc>
          <w:tcPr>
            <w:tcW w:w="4282" w:type="dxa"/>
          </w:tcPr>
          <w:p w:rsidRPr="00D8167B" w:rsidR="008E11C4" w:rsidP="008E11C4" w:rsidRDefault="008E11C4" w14:paraId="6889CC24" w14:textId="11AF7BF0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749EAB9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Department:</w:t>
            </w:r>
          </w:p>
          <w:p w:rsidRPr="00D8167B" w:rsidR="008E11C4" w:rsidP="008E11C4" w:rsidRDefault="008E11C4" w14:paraId="096964A9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  <w:p w:rsidRPr="00D8167B" w:rsidR="008E11C4" w:rsidRDefault="008E11C4" w14:paraId="2B476A3B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  <w:p w:rsidRPr="00D8167B" w:rsidR="008E11C4" w:rsidRDefault="008E11C4" w14:paraId="6DC3342B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</w:tc>
        <w:tc>
          <w:tcPr>
            <w:tcW w:w="5104" w:type="dxa"/>
          </w:tcPr>
          <w:p w:rsidRPr="00D8167B" w:rsidR="008E11C4" w:rsidP="008E11C4" w:rsidRDefault="7CEEFA97" w14:paraId="74B5548C" w14:textId="1887EE9F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749EAB9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Division</w:t>
            </w:r>
            <w:r w:rsidR="004A6732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/Campus</w:t>
            </w:r>
            <w:r w:rsidRPr="0749EAB9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:</w:t>
            </w:r>
          </w:p>
          <w:p w:rsidRPr="00D8167B" w:rsidR="008E11C4" w:rsidRDefault="008E11C4" w14:paraId="6B7973AC" w14:textId="77777777">
            <w:pPr>
              <w:rPr>
                <w:rFonts w:ascii="Arial Narrow" w:hAnsi="Arial Narrow"/>
                <w:color w:val="595959" w:themeColor="text1" w:themeTint="A6"/>
                <w:sz w:val="18"/>
              </w:rPr>
            </w:pPr>
          </w:p>
        </w:tc>
      </w:tr>
      <w:tr w:rsidRPr="00D8167B" w:rsidR="00116F70" w:rsidTr="6206A8F0" w14:paraId="5FF2739B" w14:textId="77777777">
        <w:trPr>
          <w:trHeight w:val="872"/>
        </w:trPr>
        <w:tc>
          <w:tcPr>
            <w:tcW w:w="4282" w:type="dxa"/>
          </w:tcPr>
          <w:p w:rsidRPr="00D8167B" w:rsidR="00590399" w:rsidP="061BAF76" w:rsidRDefault="6FA7582E" w14:paraId="413C2BC5" w14:textId="66A52449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61BAF76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 xml:space="preserve">E-mail Address: </w:t>
            </w:r>
          </w:p>
          <w:p w:rsidRPr="00D8167B" w:rsidR="003F0F96" w:rsidP="00590399" w:rsidRDefault="003F0F96" w14:paraId="4DFAE1DA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04" w:type="dxa"/>
          </w:tcPr>
          <w:p w:rsidR="64A704ED" w:rsidP="6206A8F0" w:rsidRDefault="64A704ED" w14:paraId="252042AB" w14:textId="4834558D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6206A8F0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Start date of first tenure track academic appointment: (M/Y)</w:t>
            </w:r>
          </w:p>
          <w:p w:rsidR="6206A8F0" w:rsidP="6206A8F0" w:rsidRDefault="6206A8F0" w14:paraId="597DF188" w14:textId="36ED2698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  <w:p w:rsidRPr="00D8167B" w:rsidR="003F0F96" w:rsidP="061BAF76" w:rsidRDefault="443D4B72" w14:paraId="599BB3E5" w14:textId="431A3173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6206A8F0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 xml:space="preserve">If different from above, </w:t>
            </w:r>
            <w:r w:rsidRPr="6206A8F0" w:rsidR="00AB0C9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 xml:space="preserve">U of T </w:t>
            </w:r>
            <w:r w:rsidRPr="6206A8F0" w:rsidR="007841AF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a</w:t>
            </w:r>
            <w:r w:rsidRPr="6206A8F0" w:rsidR="00AB0C9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 xml:space="preserve">ppointment </w:t>
            </w:r>
            <w:r w:rsidRPr="6206A8F0" w:rsidR="57006B78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s</w:t>
            </w:r>
            <w:r w:rsidRPr="6206A8F0" w:rsidR="00AB0C9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 xml:space="preserve">tart </w:t>
            </w:r>
            <w:r w:rsidRPr="6206A8F0" w:rsidR="25F0BB28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</w:t>
            </w:r>
            <w:r w:rsidRPr="6206A8F0" w:rsidR="00AB0C9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ate</w:t>
            </w:r>
            <w:r w:rsidRPr="6206A8F0" w:rsidR="1C3C23C7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:</w:t>
            </w:r>
          </w:p>
          <w:p w:rsidRPr="00D8167B" w:rsidR="003F0F96" w:rsidRDefault="003F0F96" w14:paraId="103BC49D" w14:textId="0AAA6BF6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  <w:tr w:rsidRPr="00D8167B" w:rsidR="00116F70" w:rsidTr="6206A8F0" w14:paraId="437187AE" w14:textId="77777777">
        <w:trPr>
          <w:trHeight w:val="872"/>
        </w:trPr>
        <w:tc>
          <w:tcPr>
            <w:tcW w:w="4282" w:type="dxa"/>
          </w:tcPr>
          <w:p w:rsidRPr="00D8167B" w:rsidR="00C25F49" w:rsidP="061BAF76" w:rsidRDefault="456ED65C" w14:paraId="6AAB7491" w14:textId="77777777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61BAF76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Academic Rank:</w:t>
            </w:r>
          </w:p>
          <w:p w:rsidRPr="00D8167B" w:rsidR="00C25F49" w:rsidRDefault="00C25F49" w14:paraId="7435294B" w14:textId="3E62664D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04" w:type="dxa"/>
          </w:tcPr>
          <w:p w:rsidRPr="00D8167B" w:rsidR="00C25F49" w:rsidP="061BAF76" w:rsidRDefault="34962C87" w14:paraId="58AFB858" w14:textId="3AE29909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6206A8F0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:</w:t>
            </w:r>
          </w:p>
          <w:p w:rsidRPr="00D8167B" w:rsidR="00C25F49" w:rsidP="002D0F8C" w:rsidRDefault="00C25F49" w14:paraId="1C5351B0" w14:textId="2108FC2A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</w:tbl>
    <w:p w:rsidRPr="00D8167B" w:rsidR="00513CF4" w:rsidP="00513CF4" w:rsidRDefault="00513CF4" w14:paraId="7B48F2DB" w14:textId="77777777">
      <w:pPr>
        <w:rPr>
          <w:b/>
          <w:bCs/>
          <w:sz w:val="22"/>
          <w:szCs w:val="22"/>
        </w:rPr>
      </w:pPr>
    </w:p>
    <w:p w:rsidRPr="00D404B9" w:rsidR="007C24F4" w:rsidP="009D3847" w:rsidRDefault="000C143E" w14:paraId="2E1CF961" w14:textId="7AB48D23">
      <w:pPr>
        <w:spacing w:after="120"/>
        <w:ind w:left="142"/>
        <w:rPr>
          <w:rFonts w:ascii="Arial" w:hAnsi="Arial" w:cs="Arial"/>
          <w:i/>
          <w:iCs/>
          <w:color w:val="595959"/>
          <w:sz w:val="18"/>
          <w:szCs w:val="18"/>
        </w:rPr>
      </w:pP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>In order to be considered for this funding opportunity, a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ll </w:t>
      </w:r>
      <w:r w:rsidR="00B3182E">
        <w:rPr>
          <w:rFonts w:ascii="Arial" w:hAnsi="Arial" w:cs="Arial"/>
          <w:i/>
          <w:iCs/>
          <w:color w:val="595959"/>
          <w:sz w:val="18"/>
          <w:szCs w:val="18"/>
        </w:rPr>
        <w:t>nominee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s are required to answer the </w:t>
      </w:r>
      <w:hyperlink r:id="rId11">
        <w:r w:rsidRPr="00D404B9" w:rsidR="00A12400">
          <w:rPr>
            <w:rStyle w:val="Hyperlink"/>
            <w:rFonts w:ascii="Arial" w:hAnsi="Arial" w:cs="Arial"/>
            <w:i/>
            <w:iCs/>
            <w:color w:val="595959"/>
            <w:sz w:val="18"/>
            <w:szCs w:val="18"/>
          </w:rPr>
          <w:t>University of Toronto’s Employment Equity Survey</w:t>
        </w:r>
      </w:hyperlink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 by no later than the </w:t>
      </w:r>
      <w:r w:rsidR="004B43DC">
        <w:rPr>
          <w:rFonts w:ascii="Arial" w:hAnsi="Arial" w:cs="Arial"/>
          <w:i/>
          <w:iCs/>
          <w:color w:val="595959"/>
          <w:sz w:val="18"/>
          <w:szCs w:val="18"/>
        </w:rPr>
        <w:t>nomination</w:t>
      </w: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 deadline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r w:rsidR="000F3DB9">
        <w:rPr>
          <w:rFonts w:ascii="Arial" w:hAnsi="Arial" w:cs="Arial"/>
          <w:i/>
          <w:iCs/>
          <w:color w:val="595959"/>
          <w:sz w:val="18"/>
          <w:szCs w:val="18"/>
        </w:rPr>
        <w:t>Nominee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s may voluntarily self-identify in any of the groups or log a response indicating that they decline the survey. Self-identification data is important to the University’s ability to accurately identify barriers to </w:t>
      </w: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participation 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and to develop strategies to eliminate these barriers. Aggregated results as of the closing of this posting will be sent to the Research Equity and </w:t>
      </w:r>
      <w:r w:rsidR="00E67B95">
        <w:rPr>
          <w:rFonts w:ascii="Arial" w:hAnsi="Arial" w:cs="Arial"/>
          <w:i/>
          <w:iCs/>
          <w:color w:val="595959"/>
          <w:sz w:val="18"/>
          <w:szCs w:val="18"/>
        </w:rPr>
        <w:t>Development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 Strategist and may be accessed by only a small number of designated senior administrators within the Division of the Vice-President, Research and Innovation</w:t>
      </w: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 (VPRI)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. </w:t>
      </w: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Any information directly related to you is confidential and cannot be accessed by the reviewers or by VPRI staff. </w:t>
      </w:r>
      <w:bookmarkStart w:name="_Hlk95144705" w:id="0"/>
      <w:r w:rsidRPr="00D404B9">
        <w:rPr>
          <w:rFonts w:ascii="Arial" w:hAnsi="Arial" w:cs="Arial"/>
          <w:i/>
          <w:iCs/>
          <w:color w:val="595959"/>
          <w:sz w:val="18"/>
          <w:szCs w:val="18"/>
        </w:rPr>
        <w:t>The data is used by VPRI as part of our ongoing efforts to embed principles of equity, diversity and inclusion in the administration of internal funding programs.</w:t>
      </w:r>
    </w:p>
    <w:p w:rsidRPr="00D404B9" w:rsidR="00A12400" w:rsidP="007C24F4" w:rsidRDefault="00742941" w14:paraId="3899A7C1" w14:textId="4EAF1748">
      <w:pPr>
        <w:ind w:left="142"/>
        <w:rPr>
          <w:rFonts w:ascii="Arial" w:hAnsi="Arial" w:cs="Arial"/>
          <w:i/>
          <w:iCs/>
          <w:color w:val="595959"/>
          <w:sz w:val="18"/>
          <w:szCs w:val="18"/>
        </w:rPr>
      </w:pP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Please note that </w:t>
      </w:r>
      <w:r w:rsidRPr="00D404B9" w:rsidR="00F30D90">
        <w:rPr>
          <w:rFonts w:ascii="Arial" w:hAnsi="Arial" w:cs="Arial"/>
          <w:i/>
          <w:iCs/>
          <w:color w:val="595959"/>
          <w:sz w:val="18"/>
          <w:szCs w:val="18"/>
        </w:rPr>
        <w:t>an</w:t>
      </w:r>
      <w:r w:rsidRPr="00D404B9" w:rsidR="002D44A0">
        <w:rPr>
          <w:rFonts w:ascii="Arial" w:hAnsi="Arial" w:cs="Arial"/>
          <w:i/>
          <w:iCs/>
          <w:color w:val="595959"/>
          <w:sz w:val="18"/>
          <w:szCs w:val="18"/>
        </w:rPr>
        <w:t xml:space="preserve"> updated</w:t>
      </w:r>
      <w:r w:rsidRPr="00D404B9">
        <w:rPr>
          <w:rFonts w:ascii="Arial" w:hAnsi="Arial" w:cs="Arial"/>
          <w:i/>
          <w:iCs/>
          <w:color w:val="595959"/>
          <w:sz w:val="18"/>
          <w:szCs w:val="18"/>
        </w:rPr>
        <w:t xml:space="preserve"> Employment Equity Survey</w:t>
      </w:r>
      <w:r w:rsidRPr="00D404B9" w:rsidR="00F30D90">
        <w:rPr>
          <w:rFonts w:ascii="Arial" w:hAnsi="Arial" w:cs="Arial"/>
          <w:i/>
          <w:iCs/>
          <w:color w:val="595959"/>
          <w:sz w:val="18"/>
          <w:szCs w:val="18"/>
        </w:rPr>
        <w:t xml:space="preserve"> was launched in</w:t>
      </w:r>
      <w:r w:rsidRPr="00D404B9" w:rsidR="00331444">
        <w:rPr>
          <w:rFonts w:ascii="Arial" w:hAnsi="Arial" w:cs="Arial"/>
          <w:i/>
          <w:iCs/>
          <w:color w:val="595959"/>
          <w:sz w:val="18"/>
          <w:szCs w:val="18"/>
        </w:rPr>
        <w:t xml:space="preserve"> early </w:t>
      </w:r>
      <w:r w:rsidRPr="00D404B9" w:rsidR="00F30D90">
        <w:rPr>
          <w:rFonts w:ascii="Arial" w:hAnsi="Arial" w:cs="Arial"/>
          <w:i/>
          <w:iCs/>
          <w:color w:val="595959"/>
          <w:sz w:val="18"/>
          <w:szCs w:val="18"/>
        </w:rPr>
        <w:t>2023</w:t>
      </w:r>
      <w:r w:rsidRPr="00D404B9" w:rsidR="005B0CC3">
        <w:rPr>
          <w:rFonts w:ascii="Arial" w:hAnsi="Arial" w:cs="Arial"/>
          <w:i/>
          <w:iCs/>
          <w:color w:val="595959"/>
          <w:sz w:val="18"/>
          <w:szCs w:val="18"/>
        </w:rPr>
        <w:t>.</w:t>
      </w:r>
      <w:r w:rsidRPr="00D404B9" w:rsidR="000C143E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bookmarkEnd w:id="0"/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If you have already completed </w:t>
      </w:r>
      <w:r w:rsidRPr="00D404B9" w:rsidR="005B0CC3">
        <w:rPr>
          <w:rFonts w:ascii="Arial" w:hAnsi="Arial" w:cs="Arial"/>
          <w:i/>
          <w:iCs/>
          <w:color w:val="595959"/>
          <w:sz w:val="18"/>
          <w:szCs w:val="18"/>
        </w:rPr>
        <w:t xml:space="preserve">this updated version of the 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>survey, thank you; your responses will be included in the aggregated results.</w:t>
      </w:r>
      <w:r w:rsidRPr="00D404B9" w:rsidR="005B0CC3">
        <w:rPr>
          <w:rFonts w:ascii="Arial" w:hAnsi="Arial" w:cs="Arial"/>
          <w:i/>
          <w:iCs/>
          <w:color w:val="595959"/>
          <w:sz w:val="18"/>
          <w:szCs w:val="18"/>
        </w:rPr>
        <w:t xml:space="preserve"> If you have not yet accessed the updated</w:t>
      </w:r>
      <w:r w:rsidRPr="00D404B9" w:rsidR="00A12400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r w:rsidRPr="00D404B9" w:rsidR="002D44A0">
        <w:rPr>
          <w:rFonts w:ascii="Arial" w:hAnsi="Arial" w:cs="Arial"/>
          <w:i/>
          <w:iCs/>
          <w:color w:val="595959"/>
          <w:sz w:val="18"/>
          <w:szCs w:val="18"/>
        </w:rPr>
        <w:t xml:space="preserve">version, </w:t>
      </w:r>
      <w:r w:rsidRPr="00D404B9" w:rsidR="00F803AD">
        <w:rPr>
          <w:rFonts w:ascii="Arial" w:hAnsi="Arial" w:cs="Arial"/>
          <w:i/>
          <w:iCs/>
          <w:color w:val="595959"/>
          <w:sz w:val="18"/>
          <w:szCs w:val="18"/>
        </w:rPr>
        <w:t>please</w:t>
      </w:r>
      <w:r w:rsidRPr="00D404B9" w:rsidR="002D44A0">
        <w:rPr>
          <w:rFonts w:ascii="Arial" w:hAnsi="Arial" w:cs="Arial"/>
          <w:i/>
          <w:iCs/>
          <w:color w:val="595959"/>
          <w:sz w:val="18"/>
          <w:szCs w:val="18"/>
        </w:rPr>
        <w:t xml:space="preserve"> do so prior to the competition deadline.</w:t>
      </w:r>
    </w:p>
    <w:p w:rsidRPr="00DF71E3" w:rsidR="00272DAA" w:rsidP="008B0B16" w:rsidRDefault="0017510A" w14:paraId="728927AC" w14:textId="1333FB6F">
      <w:pPr>
        <w:rPr>
          <w:rFonts w:ascii="Arial Narrow" w:hAnsi="Arial Narrow"/>
          <w:b/>
          <w:bCs/>
          <w:color w:val="595959"/>
          <w:sz w:val="26"/>
          <w:szCs w:val="26"/>
        </w:rPr>
      </w:pPr>
      <w:r w:rsidRPr="00D404B9">
        <w:rPr>
          <w:rFonts w:ascii="Arial Narrow" w:hAnsi="Arial Narrow"/>
          <w:b/>
          <w:bCs/>
          <w:color w:val="595959"/>
          <w:sz w:val="26"/>
          <w:szCs w:val="26"/>
        </w:rPr>
        <w:t xml:space="preserve"> </w:t>
      </w:r>
    </w:p>
    <w:p w:rsidR="5869E7F6" w:rsidP="00573F4D" w:rsidRDefault="009F046A" w14:paraId="6856120D" w14:textId="34B5AE60">
      <w:pPr>
        <w:pStyle w:val="Heading2"/>
        <w:numPr>
          <w:ilvl w:val="0"/>
          <w:numId w:val="1"/>
        </w:numPr>
        <w:spacing w:after="0"/>
        <w:ind w:left="426" w:hanging="357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Nomination</w:t>
      </w:r>
      <w:r w:rsidRPr="717B6A41" w:rsidR="5869E7F6">
        <w:rPr>
          <w:rFonts w:eastAsiaTheme="majorEastAsia" w:cstheme="majorBidi"/>
          <w:b/>
        </w:rPr>
        <w:t xml:space="preserve"> Stream:</w:t>
      </w:r>
    </w:p>
    <w:p w:rsidR="00F535DF" w:rsidP="00143DB3" w:rsidRDefault="00F535DF" w14:paraId="54F6133B" w14:textId="1836AC7A">
      <w:pPr>
        <w:spacing w:after="120"/>
        <w:ind w:firstLine="357"/>
        <w:rPr>
          <w:rFonts w:ascii="Arial Narrow" w:hAnsi="Arial Narrow" w:eastAsiaTheme="majorEastAsia" w:cstheme="majorBidi"/>
          <w:bCs/>
          <w:color w:val="002A5C"/>
          <w:sz w:val="28"/>
          <w:szCs w:val="26"/>
          <w:lang w:val="en-CA" w:eastAsia="en-CA"/>
        </w:rPr>
      </w:pPr>
      <w:r>
        <w:rPr>
          <w:rFonts w:ascii="Arial Narrow" w:hAnsi="Arial Narrow"/>
          <w:color w:val="595959" w:themeColor="text1" w:themeTint="A6"/>
        </w:rPr>
        <w:t>Check one</w:t>
      </w:r>
    </w:p>
    <w:p w:rsidR="00272DAA" w:rsidP="00DF71E3" w:rsidRDefault="00924E3F" w14:paraId="58F4BA82" w14:textId="08F13445">
      <w:pPr>
        <w:ind w:firstLine="360"/>
        <w:rPr>
          <w:rFonts w:eastAsia="Arial Narrow" w:cs="Arial Narrow"/>
          <w:szCs w:val="28"/>
        </w:rPr>
      </w:pPr>
      <w:sdt>
        <w:sdtPr>
          <w:rPr>
            <w:rFonts w:ascii="Arial Narrow" w:hAnsi="Arial Narrow" w:eastAsiaTheme="majorEastAsia" w:cstheme="majorBidi"/>
            <w:color w:val="002A5C"/>
            <w:sz w:val="28"/>
            <w:szCs w:val="28"/>
            <w:lang w:val="en-CA" w:eastAsia="en-CA"/>
          </w:rPr>
          <w:id w:val="60253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17B6A41" w:rsidR="008E6E31">
            <w:rPr>
              <w:rFonts w:ascii="MS Gothic" w:hAnsi="MS Gothic" w:eastAsia="MS Gothic" w:cstheme="majorBidi"/>
              <w:color w:val="002A5C"/>
              <w:sz w:val="28"/>
              <w:szCs w:val="28"/>
              <w:lang w:val="en-CA" w:eastAsia="en-CA"/>
            </w:rPr>
            <w:t>☐</w:t>
          </w:r>
        </w:sdtContent>
      </w:sdt>
      <w:r w:rsidRPr="717B6A41" w:rsidR="008E6E31">
        <w:rPr>
          <w:rFonts w:ascii="Arial Narrow" w:hAnsi="Arial Narrow" w:eastAsiaTheme="majorEastAsia" w:cstheme="majorBidi"/>
          <w:color w:val="002A5C"/>
          <w:sz w:val="28"/>
          <w:szCs w:val="28"/>
          <w:lang w:val="en-CA" w:eastAsia="en-CA"/>
        </w:rPr>
        <w:t xml:space="preserve">   </w:t>
      </w:r>
      <w:r w:rsidRPr="717B6A41" w:rsidR="00A05D7F">
        <w:rPr>
          <w:rFonts w:ascii="Arial Narrow" w:hAnsi="Arial Narrow" w:eastAsiaTheme="majorEastAsia" w:cstheme="majorBidi"/>
          <w:color w:val="002A5C"/>
          <w:sz w:val="28"/>
          <w:szCs w:val="28"/>
          <w:lang w:val="en-CA" w:eastAsia="en-CA"/>
        </w:rPr>
        <w:t>Accelerator</w:t>
      </w:r>
      <w:r w:rsidR="007544CF">
        <w:tab/>
      </w:r>
      <w:r w:rsidR="007544CF">
        <w:tab/>
      </w:r>
      <w:r w:rsidR="007544CF">
        <w:tab/>
      </w:r>
      <w:sdt>
        <w:sdtPr>
          <w:rPr>
            <w:rFonts w:ascii="Arial Narrow" w:hAnsi="Arial Narrow" w:eastAsiaTheme="majorEastAsia" w:cstheme="majorBidi"/>
            <w:color w:val="002A5C"/>
            <w:sz w:val="28"/>
            <w:szCs w:val="28"/>
            <w:lang w:val="en-CA" w:eastAsia="en-CA"/>
          </w:rPr>
          <w:id w:val="-34717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17B6A41" w:rsidR="00EE3F74">
            <w:rPr>
              <w:rFonts w:ascii="MS Gothic" w:hAnsi="MS Gothic" w:eastAsia="MS Gothic" w:cstheme="majorBidi"/>
              <w:color w:val="002A5C"/>
              <w:sz w:val="28"/>
              <w:szCs w:val="28"/>
              <w:lang w:val="en-CA" w:eastAsia="en-CA"/>
            </w:rPr>
            <w:t>☐</w:t>
          </w:r>
        </w:sdtContent>
      </w:sdt>
      <w:r w:rsidRPr="717B6A41" w:rsidR="00EE3F74">
        <w:rPr>
          <w:rFonts w:ascii="Arial Narrow" w:hAnsi="Arial Narrow" w:eastAsiaTheme="majorEastAsia" w:cstheme="majorBidi"/>
          <w:color w:val="002A5C"/>
          <w:sz w:val="28"/>
          <w:szCs w:val="28"/>
          <w:lang w:val="en-CA" w:eastAsia="en-CA"/>
        </w:rPr>
        <w:t xml:space="preserve">   </w:t>
      </w:r>
      <w:r w:rsidRPr="717B6A41" w:rsidR="00A05D7F">
        <w:rPr>
          <w:rFonts w:ascii="Arial Narrow" w:hAnsi="Arial Narrow" w:eastAsiaTheme="majorEastAsia" w:cstheme="majorBidi"/>
          <w:color w:val="002A5C"/>
          <w:sz w:val="28"/>
          <w:szCs w:val="28"/>
          <w:lang w:val="en-CA" w:eastAsia="en-CA"/>
        </w:rPr>
        <w:t>Resurgence</w:t>
      </w:r>
      <w:r w:rsidR="007544CF">
        <w:tab/>
      </w:r>
    </w:p>
    <w:p w:rsidR="006E4162" w:rsidP="00DF71E3" w:rsidRDefault="006E4162" w14:paraId="3814E77F" w14:textId="77777777">
      <w:pPr>
        <w:ind w:firstLine="360"/>
      </w:pPr>
    </w:p>
    <w:p w:rsidRPr="00DF71E3" w:rsidR="006E4162" w:rsidP="00DF71E3" w:rsidRDefault="006E4162" w14:paraId="72C21912" w14:textId="77777777">
      <w:pPr>
        <w:ind w:firstLine="360"/>
        <w:rPr>
          <w:rFonts w:ascii="Arial Narrow" w:hAnsi="Arial Narrow" w:eastAsiaTheme="majorEastAsia" w:cstheme="majorBidi"/>
          <w:bCs/>
          <w:color w:val="002A5C"/>
          <w:sz w:val="28"/>
          <w:szCs w:val="26"/>
          <w:lang w:val="en-CA" w:eastAsia="en-CA"/>
        </w:rPr>
      </w:pPr>
    </w:p>
    <w:p w:rsidR="00272DAA" w:rsidP="00484DFE" w:rsidRDefault="6032E9CD" w14:paraId="1AD90AD3" w14:textId="78625D1E">
      <w:pPr>
        <w:pStyle w:val="Heading2"/>
        <w:numPr>
          <w:ilvl w:val="0"/>
          <w:numId w:val="1"/>
        </w:numPr>
        <w:spacing w:line="240" w:lineRule="auto"/>
        <w:ind w:left="426"/>
        <w:rPr>
          <w:rFonts w:eastAsia="Arial Narrow" w:cs="Arial Narrow"/>
          <w:bCs w:val="0"/>
          <w:szCs w:val="28"/>
        </w:rPr>
      </w:pPr>
      <w:r w:rsidRPr="717B6A41">
        <w:rPr>
          <w:rFonts w:eastAsia="Arial Narrow" w:cs="Arial Narrow"/>
          <w:b/>
          <w:szCs w:val="28"/>
        </w:rPr>
        <w:lastRenderedPageBreak/>
        <w:t xml:space="preserve">Adjudication Panel (only one Panel may be </w:t>
      </w:r>
      <w:proofErr w:type="gramStart"/>
      <w:r w:rsidRPr="717B6A41">
        <w:rPr>
          <w:rFonts w:eastAsia="Arial Narrow" w:cs="Arial Narrow"/>
          <w:b/>
          <w:szCs w:val="28"/>
        </w:rPr>
        <w:t>chosen)*</w:t>
      </w:r>
      <w:proofErr w:type="gramEnd"/>
    </w:p>
    <w:p w:rsidR="00272DAA" w:rsidP="717B6A41" w:rsidRDefault="6032E9CD" w14:paraId="66E55678" w14:textId="5AA109C1">
      <w:pPr>
        <w:spacing w:after="120"/>
        <w:ind w:firstLine="357"/>
        <w:rPr>
          <w:rFonts w:ascii="Arial Narrow" w:hAnsi="Arial Narrow" w:eastAsia="Arial Narrow" w:cs="Arial Narrow"/>
          <w:color w:val="595959" w:themeColor="text1" w:themeTint="A6"/>
          <w:lang w:val="en-CA"/>
        </w:rPr>
      </w:pPr>
      <w:r w:rsidRPr="717B6A41">
        <w:rPr>
          <w:rFonts w:ascii="Arial Narrow" w:hAnsi="Arial Narrow" w:eastAsia="Arial Narrow" w:cs="Arial Narrow"/>
          <w:color w:val="595959" w:themeColor="text1" w:themeTint="A6"/>
        </w:rPr>
        <w:t xml:space="preserve">*Connaught Review Panels reserve the right to reassign </w:t>
      </w:r>
      <w:r w:rsidR="007F238E">
        <w:rPr>
          <w:rFonts w:ascii="Arial Narrow" w:hAnsi="Arial Narrow" w:eastAsia="Arial Narrow" w:cs="Arial Narrow"/>
          <w:color w:val="595959" w:themeColor="text1" w:themeTint="A6"/>
        </w:rPr>
        <w:t>nominations</w:t>
      </w:r>
      <w:r w:rsidRPr="717B6A41">
        <w:rPr>
          <w:rFonts w:ascii="Arial Narrow" w:hAnsi="Arial Narrow" w:eastAsia="Arial Narrow" w:cs="Arial Narrow"/>
          <w:color w:val="595959" w:themeColor="text1" w:themeTint="A6"/>
        </w:rPr>
        <w:t xml:space="preserve"> to another Panel</w:t>
      </w:r>
      <w:r w:rsidR="007F238E">
        <w:rPr>
          <w:rFonts w:ascii="Arial Narrow" w:hAnsi="Arial Narrow" w:eastAsia="Arial Narrow" w:cs="Arial Narrow"/>
          <w:color w:val="595959" w:themeColor="text1" w:themeTint="A6"/>
        </w:rPr>
        <w:t>,</w:t>
      </w:r>
      <w:r w:rsidRPr="717B6A41">
        <w:rPr>
          <w:rFonts w:ascii="Arial Narrow" w:hAnsi="Arial Narrow" w:eastAsia="Arial Narrow" w:cs="Arial Narrow"/>
          <w:color w:val="595959" w:themeColor="text1" w:themeTint="A6"/>
        </w:rPr>
        <w:t xml:space="preserve"> if required.</w:t>
      </w:r>
    </w:p>
    <w:tbl>
      <w:tblPr>
        <w:tblW w:w="0" w:type="auto"/>
        <w:tblInd w:w="4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6870"/>
      </w:tblGrid>
      <w:tr w:rsidR="717B6A41" w:rsidTr="717B6A41" w14:paraId="565B4DBA" w14:textId="77777777">
        <w:trPr>
          <w:trHeight w:val="240"/>
        </w:trPr>
        <w:tc>
          <w:tcPr>
            <w:tcW w:w="102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tcMar>
              <w:left w:w="60" w:type="dxa"/>
              <w:right w:w="60" w:type="dxa"/>
            </w:tcMar>
          </w:tcPr>
          <w:p w:rsidR="717B6A41" w:rsidP="717B6A41" w:rsidRDefault="717B6A41" w14:paraId="5126D43F" w14:textId="07F42A66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:rsidR="717B6A41" w:rsidP="717B6A41" w:rsidRDefault="717B6A41" w14:paraId="2C4AAD0D" w14:textId="4A012BEF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  <w:r w:rsidRPr="717B6A41">
              <w:rPr>
                <w:rFonts w:ascii="Arial Narrow" w:hAnsi="Arial Narrow" w:eastAsia="Arial Narrow" w:cs="Arial Narrow"/>
                <w:b/>
                <w:bCs/>
                <w:color w:val="595959" w:themeColor="text1" w:themeTint="A6"/>
              </w:rPr>
              <w:t>Humanities</w:t>
            </w:r>
          </w:p>
        </w:tc>
      </w:tr>
      <w:tr w:rsidR="717B6A41" w:rsidTr="717B6A41" w14:paraId="6C03B92E" w14:textId="77777777">
        <w:trPr>
          <w:trHeight w:val="240"/>
        </w:trPr>
        <w:tc>
          <w:tcPr>
            <w:tcW w:w="102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tcMar>
              <w:left w:w="60" w:type="dxa"/>
              <w:right w:w="60" w:type="dxa"/>
            </w:tcMar>
          </w:tcPr>
          <w:p w:rsidR="717B6A41" w:rsidP="717B6A41" w:rsidRDefault="717B6A41" w14:paraId="1D76604F" w14:textId="19B76FB7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:rsidR="717B6A41" w:rsidP="717B6A41" w:rsidRDefault="717B6A41" w14:paraId="2902BBA2" w14:textId="473B1755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  <w:r w:rsidRPr="717B6A41">
              <w:rPr>
                <w:rFonts w:ascii="Arial Narrow" w:hAnsi="Arial Narrow" w:eastAsia="Arial Narrow" w:cs="Arial Narrow"/>
                <w:b/>
                <w:bCs/>
                <w:color w:val="595959" w:themeColor="text1" w:themeTint="A6"/>
              </w:rPr>
              <w:t>Life Sciences</w:t>
            </w:r>
          </w:p>
        </w:tc>
      </w:tr>
      <w:tr w:rsidR="717B6A41" w:rsidTr="717B6A41" w14:paraId="72F0D574" w14:textId="77777777">
        <w:trPr>
          <w:trHeight w:val="240"/>
        </w:trPr>
        <w:tc>
          <w:tcPr>
            <w:tcW w:w="102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tcMar>
              <w:left w:w="60" w:type="dxa"/>
              <w:right w:w="60" w:type="dxa"/>
            </w:tcMar>
          </w:tcPr>
          <w:p w:rsidR="717B6A41" w:rsidP="717B6A41" w:rsidRDefault="717B6A41" w14:paraId="19AB8E20" w14:textId="30D94BB0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:rsidR="717B6A41" w:rsidP="717B6A41" w:rsidRDefault="717B6A41" w14:paraId="56269C16" w14:textId="2BCD987D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  <w:r w:rsidRPr="717B6A41">
              <w:rPr>
                <w:rFonts w:ascii="Arial Narrow" w:hAnsi="Arial Narrow" w:eastAsia="Arial Narrow" w:cs="Arial Narrow"/>
                <w:b/>
                <w:bCs/>
                <w:color w:val="595959" w:themeColor="text1" w:themeTint="A6"/>
              </w:rPr>
              <w:t>Physical Sciences &amp; Engineering</w:t>
            </w:r>
          </w:p>
        </w:tc>
      </w:tr>
      <w:tr w:rsidR="717B6A41" w:rsidTr="717B6A41" w14:paraId="197C939F" w14:textId="77777777">
        <w:trPr>
          <w:trHeight w:val="240"/>
        </w:trPr>
        <w:tc>
          <w:tcPr>
            <w:tcW w:w="102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tcMar>
              <w:left w:w="60" w:type="dxa"/>
              <w:right w:w="60" w:type="dxa"/>
            </w:tcMar>
          </w:tcPr>
          <w:p w:rsidR="717B6A41" w:rsidP="717B6A41" w:rsidRDefault="717B6A41" w14:paraId="60F9C116" w14:textId="39E92A8B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595959" w:themeColor="text1" w:themeTint="A6" w:sz="6" w:space="0"/>
              <w:right w:val="single" w:color="595959" w:themeColor="text1" w:themeTint="A6" w:sz="6" w:space="0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</w:tcPr>
          <w:p w:rsidR="717B6A41" w:rsidP="717B6A41" w:rsidRDefault="717B6A41" w14:paraId="797D78A7" w14:textId="08840BF3">
            <w:pPr>
              <w:rPr>
                <w:rFonts w:ascii="Arial Narrow" w:hAnsi="Arial Narrow" w:eastAsia="Arial Narrow" w:cs="Arial Narrow"/>
                <w:color w:val="595959" w:themeColor="text1" w:themeTint="A6"/>
              </w:rPr>
            </w:pPr>
            <w:r w:rsidRPr="717B6A41">
              <w:rPr>
                <w:rFonts w:ascii="Arial Narrow" w:hAnsi="Arial Narrow" w:eastAsia="Arial Narrow" w:cs="Arial Narrow"/>
                <w:b/>
                <w:bCs/>
                <w:color w:val="595959" w:themeColor="text1" w:themeTint="A6"/>
              </w:rPr>
              <w:t>Social Sciences</w:t>
            </w:r>
          </w:p>
        </w:tc>
      </w:tr>
    </w:tbl>
    <w:p w:rsidR="00272DAA" w:rsidP="717B6A41" w:rsidRDefault="00272DAA" w14:paraId="50B2DB6B" w14:textId="5CF1F892"/>
    <w:p w:rsidRPr="00D8167B" w:rsidR="005204D3" w:rsidP="004263AE" w:rsidRDefault="005204D3" w14:paraId="361D0866" w14:textId="13F59DC9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t xml:space="preserve">Funding Request: </w:t>
      </w:r>
    </w:p>
    <w:p w:rsidRPr="003B145B" w:rsidR="005204D3" w:rsidP="00375A4B" w:rsidRDefault="005204D3" w14:paraId="12D809FF" w14:textId="2FD55E6F">
      <w:pPr>
        <w:spacing w:after="120"/>
        <w:ind w:left="142"/>
        <w:rPr>
          <w:caps/>
          <w:sz w:val="22"/>
          <w:szCs w:val="22"/>
        </w:rPr>
      </w:pPr>
      <w:r w:rsidRPr="00DE3543">
        <w:rPr>
          <w:rFonts w:ascii="Arial Narrow" w:hAnsi="Arial Narrow"/>
          <w:color w:val="595959" w:themeColor="text1" w:themeTint="A6"/>
        </w:rPr>
        <w:t xml:space="preserve">Requests should be limited to </w:t>
      </w:r>
      <w:r w:rsidRPr="00DE3543" w:rsidR="3E3BDC4C">
        <w:rPr>
          <w:rFonts w:ascii="Arial Narrow" w:hAnsi="Arial Narrow"/>
          <w:color w:val="595959" w:themeColor="text1" w:themeTint="A6"/>
        </w:rPr>
        <w:t>the</w:t>
      </w:r>
      <w:r w:rsidRPr="00DE3543">
        <w:rPr>
          <w:rFonts w:ascii="Arial Narrow" w:hAnsi="Arial Narrow"/>
          <w:color w:val="595959" w:themeColor="text1" w:themeTint="A6"/>
        </w:rPr>
        <w:t xml:space="preserve"> amount required to carry out </w:t>
      </w:r>
      <w:r w:rsidRPr="00DE3543" w:rsidR="79B492D8">
        <w:rPr>
          <w:rFonts w:ascii="Arial Narrow" w:hAnsi="Arial Narrow"/>
          <w:color w:val="595959" w:themeColor="text1" w:themeTint="A6"/>
        </w:rPr>
        <w:t>the</w:t>
      </w:r>
      <w:r w:rsidRPr="00DE3543">
        <w:rPr>
          <w:rFonts w:ascii="Arial Narrow" w:hAnsi="Arial Narrow"/>
          <w:color w:val="595959" w:themeColor="text1" w:themeTint="A6"/>
        </w:rPr>
        <w:t xml:space="preserve"> proposed research</w:t>
      </w:r>
      <w:r w:rsidRPr="00DE3543" w:rsidR="003B145B">
        <w:rPr>
          <w:rFonts w:ascii="Arial Narrow" w:hAnsi="Arial Narrow"/>
          <w:color w:val="595959" w:themeColor="text1" w:themeTint="A6"/>
        </w:rPr>
        <w:t>.</w:t>
      </w:r>
    </w:p>
    <w:tbl>
      <w:tblPr>
        <w:tblStyle w:val="TableGrid"/>
        <w:tblW w:w="9247" w:type="dxa"/>
        <w:tblInd w:w="108" w:type="dxa"/>
        <w:tblBorders>
          <w:top w:val="single" w:color="595959" w:themeColor="text1" w:themeTint="A6" w:sz="18" w:space="0"/>
          <w:left w:val="single" w:color="595959" w:themeColor="text1" w:themeTint="A6" w:sz="18" w:space="0"/>
          <w:bottom w:val="single" w:color="595959" w:themeColor="text1" w:themeTint="A6" w:sz="18" w:space="0"/>
          <w:right w:val="single" w:color="595959" w:themeColor="text1" w:themeTint="A6" w:sz="18" w:space="0"/>
          <w:insideH w:val="single" w:color="595959" w:themeColor="text1" w:themeTint="A6" w:sz="6" w:space="0"/>
          <w:insideV w:val="single" w:color="595959" w:themeColor="text1" w:themeTint="A6" w:sz="6" w:space="0"/>
        </w:tblBorders>
        <w:tblLook w:val="04A0" w:firstRow="1" w:lastRow="0" w:firstColumn="1" w:lastColumn="0" w:noHBand="0" w:noVBand="1"/>
      </w:tblPr>
      <w:tblGrid>
        <w:gridCol w:w="4819"/>
        <w:gridCol w:w="4428"/>
      </w:tblGrid>
      <w:tr w:rsidRPr="00D8167B" w:rsidR="005204D3" w:rsidTr="0A6014D6" w14:paraId="66AD3E3A" w14:textId="77777777">
        <w:trPr>
          <w:trHeight w:val="705"/>
        </w:trPr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167B" w:rsidR="005204D3" w:rsidP="003D7906" w:rsidRDefault="009221DE" w14:paraId="0504466B" w14:textId="77777777">
            <w:pPr>
              <w:rPr>
                <w:rFonts w:ascii="Arial Narrow" w:hAnsi="Arial Narrow"/>
                <w:b/>
                <w:color w:val="595959" w:themeColor="text1" w:themeTint="A6"/>
                <w:sz w:val="26"/>
                <w:szCs w:val="26"/>
              </w:rPr>
            </w:pPr>
            <w:r w:rsidRPr="00D8167B">
              <w:rPr>
                <w:rFonts w:ascii="Arial Narrow" w:hAnsi="Arial Narrow"/>
                <w:b/>
                <w:color w:val="595959" w:themeColor="text1" w:themeTint="A6"/>
                <w:sz w:val="26"/>
                <w:szCs w:val="26"/>
              </w:rPr>
              <w:t>A</w:t>
            </w:r>
            <w:r w:rsidR="008D527A">
              <w:rPr>
                <w:rFonts w:ascii="Arial Narrow" w:hAnsi="Arial Narrow"/>
                <w:b/>
                <w:color w:val="595959" w:themeColor="text1" w:themeTint="A6"/>
                <w:sz w:val="26"/>
                <w:szCs w:val="26"/>
              </w:rPr>
              <w:t>mount requested</w:t>
            </w:r>
            <w:r w:rsidRPr="00D8167B" w:rsidR="005204D3">
              <w:rPr>
                <w:rFonts w:ascii="Arial Narrow" w:hAnsi="Arial Narrow"/>
                <w:b/>
                <w:color w:val="595959" w:themeColor="text1" w:themeTint="A6"/>
                <w:sz w:val="26"/>
                <w:szCs w:val="26"/>
              </w:rPr>
              <w:t>:</w:t>
            </w:r>
          </w:p>
          <w:p w:rsidRPr="00D8167B" w:rsidR="005204D3" w:rsidP="7093FEB3" w:rsidRDefault="402ACA9A" w14:paraId="100E34FD" w14:textId="298A3BCE">
            <w:pPr>
              <w:rPr>
                <w:rFonts w:ascii="Arial Narrow" w:hAnsi="Arial Narrow"/>
                <w:b/>
                <w:bCs/>
                <w:caps/>
                <w:color w:val="595959" w:themeColor="text1" w:themeTint="A6"/>
              </w:rPr>
            </w:pPr>
            <w:r w:rsidRPr="00156302">
              <w:rPr>
                <w:rFonts w:ascii="Arial Narrow" w:hAnsi="Arial Narrow"/>
                <w:b/>
                <w:bCs/>
                <w:color w:val="595959"/>
              </w:rPr>
              <w:t>(</w:t>
            </w:r>
            <w:r w:rsidRPr="00156302" w:rsidR="005204D3">
              <w:rPr>
                <w:rFonts w:ascii="Arial Narrow" w:hAnsi="Arial Narrow"/>
                <w:b/>
                <w:bCs/>
                <w:color w:val="595959"/>
              </w:rPr>
              <w:t>Not to exceed $</w:t>
            </w:r>
            <w:r w:rsidRPr="00156302" w:rsidR="7BCC7E9C">
              <w:rPr>
                <w:rFonts w:ascii="Arial Narrow" w:hAnsi="Arial Narrow"/>
                <w:b/>
                <w:bCs/>
                <w:color w:val="595959"/>
              </w:rPr>
              <w:t>250</w:t>
            </w:r>
            <w:r w:rsidRPr="00156302" w:rsidR="005204D3">
              <w:rPr>
                <w:rFonts w:ascii="Arial Narrow" w:hAnsi="Arial Narrow"/>
                <w:b/>
                <w:bCs/>
                <w:color w:val="595959"/>
              </w:rPr>
              <w:t>,000</w:t>
            </w:r>
            <w:r w:rsidRPr="00156302" w:rsidR="53B7EEFA">
              <w:rPr>
                <w:rFonts w:ascii="Arial Narrow" w:hAnsi="Arial Narrow"/>
                <w:b/>
                <w:bCs/>
                <w:color w:val="595959"/>
              </w:rPr>
              <w:t xml:space="preserve"> total</w:t>
            </w:r>
            <w:r w:rsidRPr="00156302">
              <w:rPr>
                <w:rFonts w:ascii="Arial Narrow" w:hAnsi="Arial Narrow"/>
                <w:b/>
                <w:bCs/>
                <w:color w:val="595959"/>
              </w:rPr>
              <w:t>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167B" w:rsidR="005204D3" w:rsidP="009B64EA" w:rsidRDefault="005204D3" w14:paraId="0C1397A5" w14:textId="77777777">
            <w:pP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</w:pPr>
            <w:r w:rsidRPr="00D8167B"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$</w:t>
            </w:r>
          </w:p>
        </w:tc>
      </w:tr>
    </w:tbl>
    <w:p w:rsidRPr="00DE3543" w:rsidR="00DE3543" w:rsidP="00375A4B" w:rsidRDefault="00DE3543" w14:paraId="13BA6565" w14:textId="77777777">
      <w:pPr>
        <w:rPr>
          <w:rFonts w:eastAsiaTheme="majorEastAsia"/>
          <w:lang w:val="en-CA" w:eastAsia="en-CA"/>
        </w:rPr>
      </w:pPr>
    </w:p>
    <w:p w:rsidRPr="00D8167B" w:rsidR="00AA6BBA" w:rsidP="004263AE" w:rsidRDefault="00116F70" w14:paraId="6BC626C1" w14:textId="77777777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t>Project Information</w:t>
      </w:r>
    </w:p>
    <w:p w:rsidRPr="00D8167B" w:rsidR="00AA6BBA" w:rsidP="00116F70" w:rsidRDefault="00AA6BBA" w14:paraId="2BC9A21E" w14:textId="77777777">
      <w:pPr>
        <w:pStyle w:val="Heading2"/>
        <w:numPr>
          <w:ilvl w:val="0"/>
          <w:numId w:val="6"/>
        </w:numPr>
        <w:tabs>
          <w:tab w:val="clear" w:pos="360"/>
        </w:tabs>
        <w:ind w:left="720"/>
        <w:rPr>
          <w:rFonts w:eastAsiaTheme="majorEastAsia" w:cstheme="majorBidi"/>
        </w:rPr>
      </w:pPr>
      <w:r w:rsidRPr="00D8167B">
        <w:rPr>
          <w:rFonts w:eastAsiaTheme="majorEastAsia" w:cstheme="majorBidi"/>
        </w:rPr>
        <w:t>Project Title</w:t>
      </w: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116F70" w:rsidTr="370BBFCB" w14:paraId="37B20562" w14:textId="77777777">
        <w:tc>
          <w:tcPr>
            <w:tcW w:w="9242" w:type="dxa"/>
            <w:shd w:val="clear" w:color="auto" w:fill="auto"/>
          </w:tcPr>
          <w:p w:rsidRPr="00D8167B" w:rsidR="00116F70" w:rsidP="003D7906" w:rsidRDefault="00116F70" w14:paraId="715D10DE" w14:textId="71215772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116F70" w:rsidP="003D7906" w:rsidRDefault="00116F70" w14:paraId="1A5D08CA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7A4CFC" w:rsidP="003D7906" w:rsidRDefault="007A4CFC" w14:paraId="7E26F5D6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</w:tbl>
    <w:p w:rsidRPr="00D8167B" w:rsidR="00ED15BB" w:rsidP="00116F70" w:rsidRDefault="00ED15BB" w14:paraId="0882C969" w14:textId="77777777">
      <w:pPr>
        <w:pStyle w:val="Heading2"/>
        <w:numPr>
          <w:ilvl w:val="0"/>
          <w:numId w:val="6"/>
        </w:numPr>
        <w:tabs>
          <w:tab w:val="clear" w:pos="360"/>
        </w:tabs>
        <w:ind w:left="720"/>
        <w:rPr>
          <w:rFonts w:eastAsiaTheme="majorEastAsia" w:cstheme="majorBidi"/>
        </w:rPr>
      </w:pPr>
      <w:r w:rsidRPr="00D8167B">
        <w:rPr>
          <w:rFonts w:eastAsiaTheme="majorEastAsia" w:cstheme="majorBidi"/>
        </w:rPr>
        <w:t>Executive Summary</w:t>
      </w:r>
    </w:p>
    <w:p w:rsidRPr="00D8167B" w:rsidR="001F334D" w:rsidP="00375A4B" w:rsidRDefault="00503DAF" w14:paraId="1C757EF6" w14:textId="02AB44B0">
      <w:pPr>
        <w:ind w:left="142"/>
        <w:jc w:val="both"/>
        <w:rPr>
          <w:rFonts w:ascii="Arial Narrow" w:hAnsi="Arial Narrow"/>
        </w:rPr>
      </w:pPr>
      <w:r w:rsidRPr="00D8167B">
        <w:rPr>
          <w:rFonts w:ascii="Arial Narrow" w:hAnsi="Arial Narrow"/>
          <w:color w:val="595959" w:themeColor="text1" w:themeTint="A6"/>
        </w:rPr>
        <w:t>Provide a</w:t>
      </w:r>
      <w:r w:rsidRPr="00D8167B" w:rsidR="008F5249">
        <w:rPr>
          <w:rFonts w:ascii="Arial Narrow" w:hAnsi="Arial Narrow"/>
          <w:color w:val="595959" w:themeColor="text1" w:themeTint="A6"/>
        </w:rPr>
        <w:t>n executive</w:t>
      </w:r>
      <w:r w:rsidRPr="00D8167B">
        <w:rPr>
          <w:rFonts w:ascii="Arial Narrow" w:hAnsi="Arial Narrow"/>
          <w:color w:val="595959" w:themeColor="text1" w:themeTint="A6"/>
        </w:rPr>
        <w:t xml:space="preserve"> summary of </w:t>
      </w:r>
      <w:r w:rsidRPr="00D8167B" w:rsidR="001F334D">
        <w:rPr>
          <w:rFonts w:ascii="Arial Narrow" w:hAnsi="Arial Narrow"/>
          <w:color w:val="595959" w:themeColor="text1" w:themeTint="A6"/>
        </w:rPr>
        <w:t xml:space="preserve">up to </w:t>
      </w:r>
      <w:r w:rsidR="00FE3E95">
        <w:rPr>
          <w:rFonts w:ascii="Arial Narrow" w:hAnsi="Arial Narrow"/>
          <w:color w:val="595959" w:themeColor="text1" w:themeTint="A6"/>
        </w:rPr>
        <w:t>250 words</w:t>
      </w:r>
      <w:r w:rsidRPr="00D8167B" w:rsidR="0028411C">
        <w:rPr>
          <w:rFonts w:ascii="Arial Narrow" w:hAnsi="Arial Narrow"/>
          <w:color w:val="595959" w:themeColor="text1" w:themeTint="A6"/>
        </w:rPr>
        <w:t>,</w:t>
      </w:r>
      <w:r w:rsidRPr="00D8167B" w:rsidR="001F334D">
        <w:rPr>
          <w:rFonts w:ascii="Arial Narrow" w:hAnsi="Arial Narrow"/>
          <w:color w:val="595959" w:themeColor="text1" w:themeTint="A6"/>
        </w:rPr>
        <w:t xml:space="preserve"> </w:t>
      </w:r>
      <w:r w:rsidRPr="00D8167B">
        <w:rPr>
          <w:rFonts w:ascii="Arial Narrow" w:hAnsi="Arial Narrow"/>
          <w:color w:val="595959" w:themeColor="text1" w:themeTint="A6"/>
        </w:rPr>
        <w:t>briefly describing</w:t>
      </w:r>
      <w:r w:rsidRPr="00D8167B" w:rsidR="001F334D">
        <w:rPr>
          <w:rFonts w:ascii="Arial Narrow" w:hAnsi="Arial Narrow"/>
          <w:color w:val="595959" w:themeColor="text1" w:themeTint="A6"/>
        </w:rPr>
        <w:t xml:space="preserve"> </w:t>
      </w:r>
      <w:r w:rsidRPr="00D8167B" w:rsidR="0028411C">
        <w:rPr>
          <w:rFonts w:ascii="Arial Narrow" w:hAnsi="Arial Narrow"/>
          <w:color w:val="595959" w:themeColor="text1" w:themeTint="A6"/>
        </w:rPr>
        <w:t xml:space="preserve">in </w:t>
      </w:r>
      <w:r w:rsidRPr="00D8167B" w:rsidR="0028411C">
        <w:rPr>
          <w:rFonts w:ascii="Arial Narrow" w:hAnsi="Arial Narrow"/>
          <w:b/>
          <w:color w:val="595959" w:themeColor="text1" w:themeTint="A6"/>
        </w:rPr>
        <w:t>non-s</w:t>
      </w:r>
      <w:r w:rsidRPr="00D8167B" w:rsidR="008F5249">
        <w:rPr>
          <w:rFonts w:ascii="Arial Narrow" w:hAnsi="Arial Narrow"/>
          <w:b/>
          <w:color w:val="595959" w:themeColor="text1" w:themeTint="A6"/>
        </w:rPr>
        <w:t>pecialist</w:t>
      </w:r>
      <w:r w:rsidRPr="00D8167B" w:rsidR="0028411C">
        <w:rPr>
          <w:rFonts w:ascii="Arial Narrow" w:hAnsi="Arial Narrow"/>
          <w:b/>
          <w:color w:val="595959" w:themeColor="text1" w:themeTint="A6"/>
        </w:rPr>
        <w:t xml:space="preserve"> language</w:t>
      </w:r>
      <w:r w:rsidRPr="00D8167B" w:rsidR="0028411C">
        <w:rPr>
          <w:rFonts w:ascii="Arial Narrow" w:hAnsi="Arial Narrow"/>
          <w:color w:val="595959" w:themeColor="text1" w:themeTint="A6"/>
        </w:rPr>
        <w:t xml:space="preserve"> </w:t>
      </w:r>
      <w:r w:rsidRPr="00D8167B" w:rsidR="001F334D">
        <w:rPr>
          <w:rFonts w:ascii="Arial Narrow" w:hAnsi="Arial Narrow"/>
          <w:color w:val="595959" w:themeColor="text1" w:themeTint="A6"/>
        </w:rPr>
        <w:t xml:space="preserve">your project, its anticipated </w:t>
      </w:r>
      <w:r w:rsidRPr="00156302" w:rsidR="001F334D">
        <w:rPr>
          <w:rFonts w:ascii="Arial Narrow" w:hAnsi="Arial Narrow"/>
          <w:color w:val="595959"/>
        </w:rPr>
        <w:t>significance/impact</w:t>
      </w:r>
      <w:r w:rsidRPr="00D8167B" w:rsidR="001F334D">
        <w:rPr>
          <w:rFonts w:ascii="Arial Narrow" w:hAnsi="Arial Narrow"/>
          <w:color w:val="595959" w:themeColor="text1" w:themeTint="A6"/>
        </w:rPr>
        <w:t xml:space="preserve"> on the relevant area of research, and its applicability to matters of public interest</w:t>
      </w:r>
      <w:r w:rsidRPr="00D8167B" w:rsidR="001F334D">
        <w:rPr>
          <w:rFonts w:ascii="Arial Narrow" w:hAnsi="Arial Narrow"/>
        </w:rPr>
        <w:t>.</w:t>
      </w:r>
      <w:r w:rsidR="008455A0">
        <w:rPr>
          <w:rFonts w:ascii="Arial Narrow" w:hAnsi="Arial Narrow"/>
        </w:rPr>
        <w:t xml:space="preserve"> </w:t>
      </w:r>
    </w:p>
    <w:p w:rsidRPr="00D8167B" w:rsidR="00116F70" w:rsidP="00116F70" w:rsidRDefault="00116F70" w14:paraId="62947796" w14:textId="77777777">
      <w:pPr>
        <w:ind w:left="90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116F70" w:rsidTr="003D7906" w14:paraId="21F5810A" w14:textId="77777777">
        <w:tc>
          <w:tcPr>
            <w:tcW w:w="9468" w:type="dxa"/>
            <w:shd w:val="clear" w:color="auto" w:fill="auto"/>
          </w:tcPr>
          <w:p w:rsidRPr="00D8167B" w:rsidR="00116F70" w:rsidP="003D7906" w:rsidRDefault="00116F70" w14:paraId="74BC959F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7A4CFC" w:rsidP="003D7906" w:rsidRDefault="007A4CFC" w14:paraId="01C4F6B1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116F70" w:rsidP="003D7906" w:rsidRDefault="00116F70" w14:paraId="7C389693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</w:tbl>
    <w:p w:rsidRPr="00D8167B" w:rsidR="00AA6BBA" w:rsidP="4DB27A91" w:rsidRDefault="00AA6BBA" w14:paraId="62641BF2" w14:textId="77777777">
      <w:pPr>
        <w:pStyle w:val="Heading2"/>
        <w:numPr>
          <w:ilvl w:val="0"/>
          <w:numId w:val="6"/>
        </w:numPr>
        <w:tabs>
          <w:tab w:val="clear" w:pos="360"/>
        </w:tabs>
        <w:ind w:left="720"/>
        <w:rPr>
          <w:rFonts w:eastAsiaTheme="majorEastAsia" w:cstheme="majorBidi"/>
        </w:rPr>
      </w:pPr>
      <w:r w:rsidRPr="4DB27A91">
        <w:rPr>
          <w:rFonts w:eastAsiaTheme="majorEastAsia" w:cstheme="majorBidi"/>
        </w:rPr>
        <w:t>Project Description</w:t>
      </w:r>
    </w:p>
    <w:p w:rsidRPr="00D8167B" w:rsidR="00AA6BBA" w:rsidP="00375A4B" w:rsidRDefault="001F334D" w14:paraId="3590FF69" w14:textId="26CB91A2">
      <w:pPr>
        <w:ind w:left="142"/>
        <w:jc w:val="both"/>
        <w:rPr>
          <w:rFonts w:ascii="Arial Narrow" w:hAnsi="Arial Narrow"/>
          <w:color w:val="595959" w:themeColor="text1" w:themeTint="A6"/>
        </w:rPr>
      </w:pPr>
      <w:r w:rsidRPr="00D8167B">
        <w:rPr>
          <w:rFonts w:ascii="Arial Narrow" w:hAnsi="Arial Narrow"/>
          <w:color w:val="595959" w:themeColor="text1" w:themeTint="A6"/>
        </w:rPr>
        <w:t>P</w:t>
      </w:r>
      <w:r w:rsidRPr="00D8167B" w:rsidR="00AA6BBA">
        <w:rPr>
          <w:rFonts w:ascii="Arial Narrow" w:hAnsi="Arial Narrow"/>
          <w:color w:val="595959" w:themeColor="text1" w:themeTint="A6"/>
        </w:rPr>
        <w:t xml:space="preserve">rovide a project description of up to </w:t>
      </w:r>
      <w:r w:rsidR="00FE3E95">
        <w:rPr>
          <w:rFonts w:ascii="Arial Narrow" w:hAnsi="Arial Narrow"/>
          <w:color w:val="595959" w:themeColor="text1" w:themeTint="A6"/>
        </w:rPr>
        <w:t>1500 words</w:t>
      </w:r>
      <w:r w:rsidRPr="00D8167B" w:rsidR="00AA6BBA">
        <w:rPr>
          <w:rFonts w:ascii="Arial Narrow" w:hAnsi="Arial Narrow"/>
          <w:color w:val="595959" w:themeColor="text1" w:themeTint="A6"/>
        </w:rPr>
        <w:t xml:space="preserve"> (</w:t>
      </w:r>
      <w:r w:rsidRPr="00D8167B">
        <w:rPr>
          <w:rFonts w:ascii="Arial Narrow" w:hAnsi="Arial Narrow"/>
          <w:color w:val="595959" w:themeColor="text1" w:themeTint="A6"/>
        </w:rPr>
        <w:t>excluding</w:t>
      </w:r>
      <w:r w:rsidRPr="00D8167B" w:rsidR="00AA6BBA">
        <w:rPr>
          <w:rFonts w:ascii="Arial Narrow" w:hAnsi="Arial Narrow"/>
          <w:color w:val="595959" w:themeColor="text1" w:themeTint="A6"/>
        </w:rPr>
        <w:t xml:space="preserve"> references) </w:t>
      </w:r>
      <w:r w:rsidRPr="00D8167B" w:rsidR="008F5249">
        <w:rPr>
          <w:rFonts w:ascii="Arial Narrow" w:hAnsi="Arial Narrow"/>
          <w:color w:val="595959" w:themeColor="text1" w:themeTint="A6"/>
        </w:rPr>
        <w:t>stating</w:t>
      </w:r>
      <w:r w:rsidRPr="00D8167B" w:rsidR="00AA6BBA">
        <w:rPr>
          <w:rFonts w:ascii="Arial Narrow" w:hAnsi="Arial Narrow"/>
          <w:color w:val="595959" w:themeColor="text1" w:themeTint="A6"/>
        </w:rPr>
        <w:t xml:space="preserve"> the research objective(s), the methodology</w:t>
      </w:r>
      <w:r w:rsidR="00F610ED">
        <w:rPr>
          <w:rFonts w:ascii="Arial Narrow" w:hAnsi="Arial Narrow"/>
          <w:color w:val="595959" w:themeColor="text1" w:themeTint="A6"/>
        </w:rPr>
        <w:t xml:space="preserve"> (including considerations of sex, gender, and/or diversity, as appropriate)</w:t>
      </w:r>
      <w:r w:rsidRPr="00D8167B" w:rsidR="00AA6BBA">
        <w:rPr>
          <w:rFonts w:ascii="Arial Narrow" w:hAnsi="Arial Narrow"/>
          <w:color w:val="595959" w:themeColor="text1" w:themeTint="A6"/>
        </w:rPr>
        <w:t>, the expec</w:t>
      </w:r>
      <w:r w:rsidR="00114F3B">
        <w:rPr>
          <w:rFonts w:ascii="Arial Narrow" w:hAnsi="Arial Narrow"/>
          <w:color w:val="595959" w:themeColor="text1" w:themeTint="A6"/>
        </w:rPr>
        <w:t xml:space="preserve">ted scholarly significance, </w:t>
      </w:r>
      <w:r w:rsidRPr="00D8167B" w:rsidR="00AA6BBA">
        <w:rPr>
          <w:rFonts w:ascii="Arial Narrow" w:hAnsi="Arial Narrow"/>
          <w:color w:val="595959" w:themeColor="text1" w:themeTint="A6"/>
        </w:rPr>
        <w:t>the relationship of the project to your previous work and to current knowledge in the field</w:t>
      </w:r>
      <w:r w:rsidR="008949AE">
        <w:rPr>
          <w:rFonts w:ascii="Arial Narrow" w:hAnsi="Arial Narrow"/>
          <w:color w:val="595959" w:themeColor="text1" w:themeTint="A6"/>
        </w:rPr>
        <w:t>, and the engagement of trainees</w:t>
      </w:r>
      <w:r w:rsidRPr="00D8167B" w:rsidR="00AA6BBA">
        <w:rPr>
          <w:rFonts w:ascii="Arial Narrow" w:hAnsi="Arial Narrow"/>
          <w:color w:val="595959" w:themeColor="text1" w:themeTint="A6"/>
        </w:rPr>
        <w:t>.</w:t>
      </w:r>
      <w:r w:rsidR="008949AE">
        <w:rPr>
          <w:rFonts w:ascii="Arial Narrow" w:hAnsi="Arial Narrow"/>
          <w:color w:val="595959" w:themeColor="text1" w:themeTint="A6"/>
        </w:rPr>
        <w:t xml:space="preserve"> </w:t>
      </w:r>
      <w:r w:rsidRPr="00D8167B" w:rsidR="00503DAF">
        <w:rPr>
          <w:rFonts w:ascii="Arial Narrow" w:hAnsi="Arial Narrow"/>
          <w:color w:val="595959" w:themeColor="text1" w:themeTint="A6"/>
        </w:rPr>
        <w:t>The project description should be written for</w:t>
      </w:r>
      <w:r w:rsidRPr="00D8167B" w:rsidR="00AA6BBA">
        <w:rPr>
          <w:rFonts w:ascii="Arial Narrow" w:hAnsi="Arial Narrow"/>
          <w:color w:val="595959" w:themeColor="text1" w:themeTint="A6"/>
        </w:rPr>
        <w:t xml:space="preserve"> a </w:t>
      </w:r>
      <w:r w:rsidRPr="00D8167B" w:rsidR="00AA6BBA">
        <w:rPr>
          <w:rFonts w:ascii="Arial Narrow" w:hAnsi="Arial Narrow"/>
          <w:b/>
          <w:color w:val="595959" w:themeColor="text1" w:themeTint="A6"/>
        </w:rPr>
        <w:t>non-specialist audience</w:t>
      </w:r>
      <w:r w:rsidRPr="00D8167B" w:rsidR="00ED15BB">
        <w:rPr>
          <w:rFonts w:ascii="Arial Narrow" w:hAnsi="Arial Narrow"/>
          <w:color w:val="595959" w:themeColor="text1" w:themeTint="A6"/>
        </w:rPr>
        <w:t>.</w:t>
      </w:r>
      <w:r w:rsidR="00FE3E95">
        <w:rPr>
          <w:rFonts w:ascii="Arial Narrow" w:hAnsi="Arial Narrow"/>
          <w:color w:val="595959" w:themeColor="text1" w:themeTint="A6"/>
        </w:rPr>
        <w:t xml:space="preserve"> </w:t>
      </w:r>
      <w:r w:rsidRPr="75E2FEC6" w:rsidDel="00F610ED" w:rsidR="001150F9">
        <w:rPr>
          <w:rFonts w:ascii="Arial Narrow" w:hAnsi="Arial Narrow"/>
          <w:color w:val="595959" w:themeColor="text1" w:themeTint="A6"/>
        </w:rPr>
        <w:t xml:space="preserve">If considerations of diversity are not applicable or appropriate to the project, please provide a brief justification. </w:t>
      </w:r>
    </w:p>
    <w:p w:rsidRPr="00D8167B" w:rsidR="00116F70" w:rsidP="00116F70" w:rsidRDefault="00116F70" w14:paraId="16A33996" w14:textId="77777777">
      <w:pPr>
        <w:rPr>
          <w:rFonts w:ascii="Arial Narrow" w:hAnsi="Arial Narrow"/>
          <w:color w:val="595959" w:themeColor="text1" w:themeTint="A6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116F70" w:rsidTr="003D7906" w14:paraId="3A09F363" w14:textId="77777777">
        <w:tc>
          <w:tcPr>
            <w:tcW w:w="9468" w:type="dxa"/>
            <w:shd w:val="clear" w:color="auto" w:fill="auto"/>
          </w:tcPr>
          <w:p w:rsidR="007A4CFC" w:rsidP="003D7906" w:rsidRDefault="007A4CFC" w14:paraId="7F45A5DB" w14:textId="787EBFFF">
            <w:pPr>
              <w:rPr>
                <w:spacing w:val="-3"/>
                <w:szCs w:val="24"/>
                <w:lang w:val="en-CA"/>
              </w:rPr>
            </w:pPr>
          </w:p>
          <w:p w:rsidRPr="00D8167B" w:rsidR="008949AE" w:rsidP="003D7906" w:rsidRDefault="008949AE" w14:paraId="31988ED3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116F70" w:rsidP="003D7906" w:rsidRDefault="00116F70" w14:paraId="2DF8BA25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</w:tbl>
    <w:p w:rsidRPr="00D8167B" w:rsidR="00AA6BBA" w:rsidP="00116F70" w:rsidRDefault="00AA6BBA" w14:paraId="43A25A17" w14:textId="77777777">
      <w:pPr>
        <w:pStyle w:val="Heading2"/>
        <w:numPr>
          <w:ilvl w:val="0"/>
          <w:numId w:val="6"/>
        </w:numPr>
        <w:tabs>
          <w:tab w:val="clear" w:pos="360"/>
        </w:tabs>
        <w:ind w:left="720"/>
        <w:rPr>
          <w:rFonts w:eastAsiaTheme="majorEastAsia" w:cstheme="majorBidi"/>
        </w:rPr>
      </w:pPr>
      <w:r w:rsidRPr="00D8167B">
        <w:rPr>
          <w:rFonts w:eastAsiaTheme="majorEastAsia" w:cstheme="majorBidi"/>
        </w:rPr>
        <w:t>Leveraging Impact of Connaught Funding</w:t>
      </w:r>
    </w:p>
    <w:p w:rsidRPr="00D8167B" w:rsidR="00AA6BBA" w:rsidP="6B1A31B2" w:rsidRDefault="006D6066" w14:paraId="46670576" w14:textId="27E773ED">
      <w:pPr>
        <w:spacing w:line="259" w:lineRule="auto"/>
        <w:ind w:left="142"/>
        <w:jc w:val="both"/>
        <w:rPr>
          <w:rFonts w:ascii="Arial Narrow" w:hAnsi="Arial Narrow"/>
          <w:color w:val="595959" w:themeColor="text1" w:themeTint="A6"/>
        </w:rPr>
      </w:pPr>
      <w:r w:rsidRPr="6B1A31B2">
        <w:rPr>
          <w:rFonts w:ascii="Arial Narrow" w:hAnsi="Arial Narrow"/>
          <w:color w:val="595959" w:themeColor="text1" w:themeTint="A6"/>
        </w:rPr>
        <w:t xml:space="preserve">Provide </w:t>
      </w:r>
      <w:r w:rsidRPr="6B1A31B2" w:rsidR="00ED15BB">
        <w:rPr>
          <w:rFonts w:ascii="Arial Narrow" w:hAnsi="Arial Narrow"/>
          <w:color w:val="595959" w:themeColor="text1" w:themeTint="A6"/>
        </w:rPr>
        <w:t xml:space="preserve">up to </w:t>
      </w:r>
      <w:r w:rsidRPr="6B1A31B2" w:rsidR="00143DB3">
        <w:rPr>
          <w:rFonts w:ascii="Arial Narrow" w:hAnsi="Arial Narrow"/>
          <w:color w:val="595959" w:themeColor="text1" w:themeTint="A6"/>
        </w:rPr>
        <w:t>30</w:t>
      </w:r>
      <w:r w:rsidRPr="6B1A31B2" w:rsidR="00FE3E95">
        <w:rPr>
          <w:rFonts w:ascii="Arial Narrow" w:hAnsi="Arial Narrow"/>
          <w:color w:val="595959" w:themeColor="text1" w:themeTint="A6"/>
        </w:rPr>
        <w:t>0 words</w:t>
      </w:r>
      <w:r w:rsidRPr="6B1A31B2" w:rsidR="00AA6BBA">
        <w:rPr>
          <w:rFonts w:ascii="Arial Narrow" w:hAnsi="Arial Narrow"/>
          <w:color w:val="595959" w:themeColor="text1" w:themeTint="A6"/>
        </w:rPr>
        <w:t xml:space="preserve"> to outline your strategy for using Connaught Fund support and/or the anticipated research outcomes resulting from this support to attract external research sponsors</w:t>
      </w:r>
      <w:r w:rsidRPr="6B1A31B2" w:rsidR="725C5D25">
        <w:rPr>
          <w:rFonts w:ascii="Arial Narrow" w:hAnsi="Arial Narrow"/>
          <w:color w:val="595959" w:themeColor="text1" w:themeTint="A6"/>
        </w:rPr>
        <w:t>h</w:t>
      </w:r>
      <w:r w:rsidRPr="6B1A31B2" w:rsidR="00AA6BBA">
        <w:rPr>
          <w:rFonts w:ascii="Arial Narrow" w:hAnsi="Arial Narrow"/>
          <w:color w:val="595959" w:themeColor="text1" w:themeTint="A6"/>
        </w:rPr>
        <w:t>ip</w:t>
      </w:r>
      <w:r w:rsidRPr="6B1A31B2" w:rsidR="2A52CE7C">
        <w:rPr>
          <w:rFonts w:ascii="Arial Narrow" w:hAnsi="Arial Narrow"/>
          <w:color w:val="595959" w:themeColor="text1" w:themeTint="A6"/>
        </w:rPr>
        <w:t>, wi</w:t>
      </w:r>
      <w:r w:rsidRPr="6B1A31B2" w:rsidR="16B01754">
        <w:rPr>
          <w:rFonts w:ascii="Arial Narrow" w:hAnsi="Arial Narrow"/>
          <w:color w:val="595959" w:themeColor="text1" w:themeTint="A6"/>
        </w:rPr>
        <w:t>th particular focus on the Tri-Agencies</w:t>
      </w:r>
      <w:r w:rsidRPr="6B1A31B2" w:rsidR="00AA6BBA">
        <w:rPr>
          <w:rFonts w:ascii="Arial Narrow" w:hAnsi="Arial Narrow"/>
          <w:color w:val="595959" w:themeColor="text1" w:themeTint="A6"/>
        </w:rPr>
        <w:t>. Please be as specific as possible in identifying</w:t>
      </w:r>
      <w:r w:rsidRPr="6B1A31B2" w:rsidR="00ED220B">
        <w:rPr>
          <w:rFonts w:ascii="Arial Narrow" w:hAnsi="Arial Narrow"/>
          <w:color w:val="595959" w:themeColor="text1" w:themeTint="A6"/>
        </w:rPr>
        <w:t xml:space="preserve"> all</w:t>
      </w:r>
      <w:r w:rsidRPr="6B1A31B2" w:rsidR="00AA6BBA">
        <w:rPr>
          <w:rFonts w:ascii="Arial Narrow" w:hAnsi="Arial Narrow"/>
          <w:color w:val="595959" w:themeColor="text1" w:themeTint="A6"/>
        </w:rPr>
        <w:t xml:space="preserve"> potential sponsors and application timelines</w:t>
      </w:r>
      <w:r w:rsidRPr="6B1A31B2" w:rsidR="00DD4BE8">
        <w:rPr>
          <w:rFonts w:ascii="Arial Narrow" w:hAnsi="Arial Narrow"/>
          <w:color w:val="595959" w:themeColor="text1" w:themeTint="A6"/>
        </w:rPr>
        <w:t>;</w:t>
      </w:r>
      <w:r w:rsidRPr="6B1A31B2" w:rsidR="00ED220B">
        <w:rPr>
          <w:rFonts w:ascii="Arial Narrow" w:hAnsi="Arial Narrow"/>
          <w:color w:val="595959" w:themeColor="text1" w:themeTint="A6"/>
        </w:rPr>
        <w:t xml:space="preserve"> you </w:t>
      </w:r>
      <w:r w:rsidRPr="6B1A31B2" w:rsidR="00ED220B">
        <w:rPr>
          <w:rFonts w:ascii="Arial Narrow" w:hAnsi="Arial Narrow"/>
          <w:b/>
          <w:bCs/>
          <w:color w:val="595959" w:themeColor="text1" w:themeTint="A6"/>
        </w:rPr>
        <w:t>must</w:t>
      </w:r>
      <w:r w:rsidRPr="6B1A31B2" w:rsidR="00C47CB7">
        <w:rPr>
          <w:rFonts w:ascii="Arial Narrow" w:hAnsi="Arial Narrow"/>
          <w:b/>
          <w:bCs/>
          <w:color w:val="595959" w:themeColor="text1" w:themeTint="A6"/>
        </w:rPr>
        <w:t xml:space="preserve"> provide at least one</w:t>
      </w:r>
      <w:r w:rsidRPr="6B1A31B2" w:rsidR="00C47CB7">
        <w:rPr>
          <w:rFonts w:ascii="Arial Narrow" w:hAnsi="Arial Narrow"/>
          <w:color w:val="595959" w:themeColor="text1" w:themeTint="A6"/>
        </w:rPr>
        <w:t xml:space="preserve"> specific</w:t>
      </w:r>
      <w:r w:rsidRPr="6B1A31B2" w:rsidR="0029143B">
        <w:rPr>
          <w:rFonts w:ascii="Arial Narrow" w:hAnsi="Arial Narrow"/>
          <w:color w:val="595959" w:themeColor="text1" w:themeTint="A6"/>
        </w:rPr>
        <w:t xml:space="preserve"> external</w:t>
      </w:r>
      <w:r w:rsidRPr="6B1A31B2" w:rsidR="00005195">
        <w:rPr>
          <w:rFonts w:ascii="Arial Narrow" w:hAnsi="Arial Narrow"/>
          <w:color w:val="595959" w:themeColor="text1" w:themeTint="A6"/>
        </w:rPr>
        <w:t xml:space="preserve"> funding opportunity to which you </w:t>
      </w:r>
      <w:r w:rsidRPr="6B1A31B2" w:rsidR="00F95C9D">
        <w:rPr>
          <w:rFonts w:ascii="Arial Narrow" w:hAnsi="Arial Narrow"/>
          <w:color w:val="595959" w:themeColor="text1" w:themeTint="A6"/>
        </w:rPr>
        <w:t xml:space="preserve">will </w:t>
      </w:r>
      <w:r w:rsidRPr="6B1A31B2" w:rsidR="00005195">
        <w:rPr>
          <w:rFonts w:ascii="Arial Narrow" w:hAnsi="Arial Narrow"/>
          <w:color w:val="595959" w:themeColor="text1" w:themeTint="A6"/>
        </w:rPr>
        <w:t xml:space="preserve">apply as a condition </w:t>
      </w:r>
      <w:r w:rsidRPr="6B1A31B2" w:rsidR="00F95C9D">
        <w:rPr>
          <w:rFonts w:ascii="Arial Narrow" w:hAnsi="Arial Narrow"/>
          <w:color w:val="595959" w:themeColor="text1" w:themeTint="A6"/>
        </w:rPr>
        <w:t>of this funding</w:t>
      </w:r>
      <w:r w:rsidRPr="6B1A31B2" w:rsidR="00AA6BBA">
        <w:rPr>
          <w:rFonts w:ascii="Arial Narrow" w:hAnsi="Arial Narrow"/>
          <w:color w:val="595959" w:themeColor="text1" w:themeTint="A6"/>
        </w:rPr>
        <w:t>.</w:t>
      </w:r>
    </w:p>
    <w:p w:rsidRPr="00D8167B" w:rsidR="00116F70" w:rsidP="00116F70" w:rsidRDefault="00116F70" w14:paraId="7949694A" w14:textId="77777777">
      <w:pPr>
        <w:rPr>
          <w:rFonts w:ascii="Arial Narrow" w:hAnsi="Arial Narrow"/>
          <w:color w:val="595959" w:themeColor="text1" w:themeTint="A6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116F70" w:rsidTr="003D7906" w14:paraId="70AA2EFF" w14:textId="77777777">
        <w:tc>
          <w:tcPr>
            <w:tcW w:w="9468" w:type="dxa"/>
            <w:shd w:val="clear" w:color="auto" w:fill="auto"/>
          </w:tcPr>
          <w:p w:rsidRPr="00D8167B" w:rsidR="00116F70" w:rsidP="003D7906" w:rsidRDefault="00116F70" w14:paraId="10592B87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116F70" w:rsidP="003D7906" w:rsidRDefault="00116F70" w14:paraId="47E7A665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  <w:p w:rsidRPr="00D8167B" w:rsidR="007A4CFC" w:rsidP="003D7906" w:rsidRDefault="007A4CFC" w14:paraId="1CE74E0E" w14:textId="77777777">
            <w:pPr>
              <w:rPr>
                <w:rFonts w:ascii="Arial Narrow" w:hAnsi="Arial Narrow"/>
                <w:color w:val="595959" w:themeColor="text1" w:themeTint="A6"/>
                <w:sz w:val="22"/>
                <w:szCs w:val="22"/>
              </w:rPr>
            </w:pPr>
          </w:p>
        </w:tc>
      </w:tr>
    </w:tbl>
    <w:p w:rsidRPr="00D8167B" w:rsidR="00E86510" w:rsidP="004263AE" w:rsidRDefault="00116F70" w14:paraId="0206A9CA" w14:textId="18A99F16">
      <w:pPr>
        <w:pStyle w:val="Heading2"/>
        <w:numPr>
          <w:ilvl w:val="0"/>
          <w:numId w:val="1"/>
        </w:numPr>
        <w:spacing w:before="180"/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lastRenderedPageBreak/>
        <w:t>Budget</w:t>
      </w:r>
    </w:p>
    <w:p w:rsidR="00A6724F" w:rsidP="6B1A31B2" w:rsidRDefault="00E86510" w14:paraId="5B2E72FA" w14:textId="6D52B79E">
      <w:pPr>
        <w:spacing w:line="259" w:lineRule="auto"/>
        <w:ind w:left="142"/>
        <w:jc w:val="both"/>
        <w:rPr>
          <w:rFonts w:ascii="Arial Narrow" w:hAnsi="Arial Narrow"/>
          <w:color w:val="595959" w:themeColor="text1" w:themeTint="A6"/>
        </w:rPr>
      </w:pPr>
      <w:r w:rsidRPr="6B1A31B2">
        <w:rPr>
          <w:rFonts w:ascii="Arial Narrow" w:hAnsi="Arial Narrow"/>
          <w:color w:val="595959" w:themeColor="text1" w:themeTint="A6"/>
        </w:rPr>
        <w:t>The Connaught</w:t>
      </w:r>
      <w:r w:rsidRPr="6B1A31B2" w:rsidR="00EC2CA2">
        <w:rPr>
          <w:rFonts w:ascii="Arial Narrow" w:hAnsi="Arial Narrow"/>
          <w:color w:val="595959" w:themeColor="text1" w:themeTint="A6"/>
        </w:rPr>
        <w:t xml:space="preserve"> Mid-Career</w:t>
      </w:r>
      <w:r w:rsidRPr="6B1A31B2">
        <w:rPr>
          <w:rFonts w:ascii="Arial Narrow" w:hAnsi="Arial Narrow"/>
          <w:color w:val="595959" w:themeColor="text1" w:themeTint="A6"/>
        </w:rPr>
        <w:t xml:space="preserve"> Researcher Award is meant to provide support for research operating costs. Eligible expenses are to be consistent with the appropriate tri-agency guidelines for NSERC Discovery, CIHR </w:t>
      </w:r>
      <w:r w:rsidRPr="6B1A31B2" w:rsidR="0068444C">
        <w:rPr>
          <w:rFonts w:ascii="Arial Narrow" w:hAnsi="Arial Narrow"/>
          <w:color w:val="595959" w:themeColor="text1" w:themeTint="A6"/>
        </w:rPr>
        <w:t>Project</w:t>
      </w:r>
      <w:r w:rsidRPr="6B1A31B2">
        <w:rPr>
          <w:rFonts w:ascii="Arial Narrow" w:hAnsi="Arial Narrow"/>
          <w:color w:val="595959" w:themeColor="text1" w:themeTint="A6"/>
        </w:rPr>
        <w:t xml:space="preserve"> or SSHRC Insight grants</w:t>
      </w:r>
      <w:r w:rsidRPr="6B1A31B2" w:rsidR="3645CA00">
        <w:rPr>
          <w:rFonts w:ascii="Arial Narrow" w:hAnsi="Arial Narrow"/>
          <w:color w:val="595959" w:themeColor="text1" w:themeTint="A6"/>
        </w:rPr>
        <w:t>.</w:t>
      </w:r>
      <w:r w:rsidRPr="6B1A31B2" w:rsidR="0006530C">
        <w:rPr>
          <w:rFonts w:ascii="Arial Narrow" w:hAnsi="Arial Narrow"/>
          <w:color w:val="595959" w:themeColor="text1" w:themeTint="A6"/>
        </w:rPr>
        <w:t xml:space="preserve"> </w:t>
      </w:r>
    </w:p>
    <w:p w:rsidR="00A6724F" w:rsidP="6B1A31B2" w:rsidRDefault="0006530C" w14:paraId="6361DD67" w14:textId="77777777">
      <w:pPr>
        <w:spacing w:line="259" w:lineRule="auto"/>
        <w:ind w:left="142"/>
        <w:jc w:val="both"/>
        <w:rPr>
          <w:rFonts w:ascii="Arial Narrow" w:hAnsi="Arial Narrow"/>
          <w:color w:val="595959" w:themeColor="text1" w:themeTint="A6"/>
        </w:rPr>
      </w:pPr>
      <w:r w:rsidRPr="6B1A31B2">
        <w:rPr>
          <w:rFonts w:ascii="Arial Narrow" w:hAnsi="Arial Narrow"/>
          <w:color w:val="595959" w:themeColor="text1" w:themeTint="A6"/>
        </w:rPr>
        <w:t>P</w:t>
      </w:r>
      <w:r w:rsidRPr="6B1A31B2" w:rsidR="00E86510">
        <w:rPr>
          <w:rFonts w:ascii="Arial Narrow" w:hAnsi="Arial Narrow"/>
          <w:color w:val="595959" w:themeColor="text1" w:themeTint="A6"/>
        </w:rPr>
        <w:t xml:space="preserve">roposals should clearly describe what role all research personnel will play in the research </w:t>
      </w:r>
      <w:r w:rsidRPr="6B1A31B2" w:rsidR="00826F16">
        <w:rPr>
          <w:rFonts w:ascii="Arial Narrow" w:hAnsi="Arial Narrow"/>
          <w:color w:val="595959" w:themeColor="text1" w:themeTint="A6"/>
        </w:rPr>
        <w:t>project.</w:t>
      </w:r>
    </w:p>
    <w:p w:rsidR="3F017759" w:rsidP="6B1A31B2" w:rsidRDefault="3F017759" w14:paraId="25C6C961" w14:textId="43312334">
      <w:pPr>
        <w:spacing w:line="259" w:lineRule="auto"/>
        <w:ind w:left="142"/>
        <w:jc w:val="both"/>
        <w:rPr>
          <w:rFonts w:ascii="Arial Narrow" w:hAnsi="Arial Narrow"/>
          <w:color w:val="000000" w:themeColor="text1"/>
        </w:rPr>
      </w:pPr>
      <w:r w:rsidRPr="6B1A31B2">
        <w:rPr>
          <w:rFonts w:ascii="Arial Narrow" w:hAnsi="Arial Narrow"/>
          <w:color w:val="595959" w:themeColor="text1" w:themeTint="A6"/>
        </w:rPr>
        <w:t xml:space="preserve">While this is not primarily an equipment program, </w:t>
      </w:r>
      <w:r w:rsidRPr="6B1A31B2" w:rsidR="0A13D8D3">
        <w:rPr>
          <w:rFonts w:ascii="Arial Narrow" w:hAnsi="Arial Narrow"/>
          <w:color w:val="595959" w:themeColor="text1" w:themeTint="A6"/>
        </w:rPr>
        <w:t xml:space="preserve">equipment </w:t>
      </w:r>
      <w:r w:rsidRPr="6B1A31B2">
        <w:rPr>
          <w:rFonts w:ascii="Arial Narrow" w:hAnsi="Arial Narrow"/>
          <w:color w:val="595959" w:themeColor="text1" w:themeTint="A6"/>
        </w:rPr>
        <w:t xml:space="preserve">purchase/upgrade/repair </w:t>
      </w:r>
      <w:r w:rsidRPr="6B1A31B2" w:rsidR="0383A5D3">
        <w:rPr>
          <w:rFonts w:ascii="Arial Narrow" w:hAnsi="Arial Narrow"/>
          <w:color w:val="595959" w:themeColor="text1" w:themeTint="A6"/>
        </w:rPr>
        <w:t xml:space="preserve">is eligible with </w:t>
      </w:r>
      <w:r w:rsidRPr="6B1A31B2">
        <w:rPr>
          <w:rFonts w:ascii="Arial Narrow" w:hAnsi="Arial Narrow"/>
          <w:color w:val="595959" w:themeColor="text1" w:themeTint="A6"/>
        </w:rPr>
        <w:t xml:space="preserve">appropriate justification.  </w:t>
      </w:r>
    </w:p>
    <w:p w:rsidR="00E86510" w:rsidP="00375A4B" w:rsidRDefault="00E86510" w14:paraId="54AC6A12" w14:textId="116A7898">
      <w:pPr>
        <w:ind w:left="142"/>
        <w:jc w:val="both"/>
        <w:rPr>
          <w:rFonts w:ascii="Arial Narrow" w:hAnsi="Arial Narrow"/>
          <w:color w:val="595959" w:themeColor="text1" w:themeTint="A6"/>
        </w:rPr>
      </w:pPr>
      <w:r w:rsidRPr="00DE3543">
        <w:rPr>
          <w:rFonts w:ascii="Arial Narrow" w:hAnsi="Arial Narrow"/>
          <w:color w:val="595959" w:themeColor="text1" w:themeTint="A6"/>
        </w:rPr>
        <w:t>Questions on eligible expenses should be directed to the</w:t>
      </w:r>
      <w:r w:rsidRPr="0749EAB9">
        <w:rPr>
          <w:rFonts w:ascii="Arial Narrow" w:hAnsi="Arial Narrow"/>
          <w:color w:val="000000" w:themeColor="text1"/>
        </w:rPr>
        <w:t xml:space="preserve"> </w:t>
      </w:r>
      <w:hyperlink r:id="rId12">
        <w:r w:rsidRPr="0749EAB9">
          <w:rPr>
            <w:rStyle w:val="Hyperlink"/>
            <w:rFonts w:ascii="Arial Narrow" w:hAnsi="Arial Narrow"/>
          </w:rPr>
          <w:t>Connaught Secretariat</w:t>
        </w:r>
      </w:hyperlink>
      <w:r w:rsidRPr="0749EAB9">
        <w:rPr>
          <w:rFonts w:ascii="Arial Narrow" w:hAnsi="Arial Narrow"/>
          <w:color w:val="000000" w:themeColor="text1"/>
        </w:rPr>
        <w:t xml:space="preserve">.  </w:t>
      </w:r>
    </w:p>
    <w:p w:rsidRPr="00D8167B" w:rsidR="003A1D44" w:rsidP="003B145B" w:rsidRDefault="003A1D44" w14:paraId="35A648E2" w14:textId="77777777">
      <w:pPr>
        <w:jc w:val="both"/>
        <w:rPr>
          <w:rFonts w:ascii="Arial Narrow" w:hAnsi="Arial Narrow"/>
          <w:color w:val="595959" w:themeColor="text1" w:themeTint="A6"/>
        </w:rPr>
      </w:pPr>
    </w:p>
    <w:p w:rsidRPr="00D8167B" w:rsidR="00ED7C2C" w:rsidP="00D561DE" w:rsidRDefault="000872DE" w14:paraId="756E1D83" w14:textId="2BF1293E">
      <w:pPr>
        <w:pStyle w:val="Heading2"/>
        <w:ind w:firstLine="142"/>
      </w:pPr>
      <w:r>
        <w:t>Budget Table</w:t>
      </w:r>
      <w:r w:rsidRPr="00D8167B" w:rsidR="00654A55">
        <w:t>:</w:t>
      </w:r>
    </w:p>
    <w:p w:rsidR="00C25F49" w:rsidP="000A11E5" w:rsidRDefault="00ED7C2C" w14:paraId="703C7A51" w14:textId="38C9DF34">
      <w:pPr>
        <w:ind w:left="142"/>
        <w:jc w:val="both"/>
        <w:rPr>
          <w:rFonts w:ascii="Arial Narrow" w:hAnsi="Arial Narrow"/>
          <w:b/>
          <w:i/>
          <w:color w:val="595959" w:themeColor="text1" w:themeTint="A6"/>
        </w:rPr>
      </w:pPr>
      <w:r w:rsidRPr="00D8167B">
        <w:rPr>
          <w:rFonts w:ascii="Arial Narrow" w:hAnsi="Arial Narrow"/>
          <w:color w:val="595959" w:themeColor="text1" w:themeTint="A6"/>
        </w:rPr>
        <w:t xml:space="preserve">Please provide a </w:t>
      </w:r>
      <w:r w:rsidR="00E74A67">
        <w:rPr>
          <w:rFonts w:ascii="Arial Narrow" w:hAnsi="Arial Narrow"/>
          <w:color w:val="595959" w:themeColor="text1" w:themeTint="A6"/>
        </w:rPr>
        <w:t xml:space="preserve">2-year </w:t>
      </w:r>
      <w:r w:rsidRPr="00D8167B">
        <w:rPr>
          <w:rFonts w:ascii="Arial Narrow" w:hAnsi="Arial Narrow"/>
          <w:color w:val="595959" w:themeColor="text1" w:themeTint="A6"/>
        </w:rPr>
        <w:t xml:space="preserve">budget of </w:t>
      </w:r>
      <w:r w:rsidRPr="00D8167B" w:rsidR="00867A30">
        <w:rPr>
          <w:rFonts w:ascii="Arial Narrow" w:hAnsi="Arial Narrow"/>
          <w:b/>
          <w:color w:val="595959" w:themeColor="text1" w:themeTint="A6"/>
        </w:rPr>
        <w:t>up to $</w:t>
      </w:r>
      <w:r w:rsidR="00D561DE">
        <w:rPr>
          <w:rFonts w:ascii="Arial Narrow" w:hAnsi="Arial Narrow"/>
          <w:b/>
          <w:color w:val="595959" w:themeColor="text1" w:themeTint="A6"/>
        </w:rPr>
        <w:t>25</w:t>
      </w:r>
      <w:r w:rsidR="00133AB7">
        <w:rPr>
          <w:rFonts w:ascii="Arial Narrow" w:hAnsi="Arial Narrow"/>
          <w:b/>
          <w:color w:val="595959" w:themeColor="text1" w:themeTint="A6"/>
        </w:rPr>
        <w:t>0</w:t>
      </w:r>
      <w:r w:rsidRPr="00D8167B">
        <w:rPr>
          <w:rFonts w:ascii="Arial Narrow" w:hAnsi="Arial Narrow"/>
          <w:b/>
          <w:color w:val="595959" w:themeColor="text1" w:themeTint="A6"/>
        </w:rPr>
        <w:t>,000</w:t>
      </w:r>
      <w:r w:rsidR="0026615C">
        <w:rPr>
          <w:rFonts w:ascii="Arial Narrow" w:hAnsi="Arial Narrow"/>
          <w:b/>
          <w:color w:val="595959" w:themeColor="text1" w:themeTint="A6"/>
        </w:rPr>
        <w:t xml:space="preserve"> total</w:t>
      </w:r>
      <w:r w:rsidRPr="00D8167B">
        <w:rPr>
          <w:rFonts w:ascii="Arial Narrow" w:hAnsi="Arial Narrow"/>
          <w:color w:val="595959" w:themeColor="text1" w:themeTint="A6"/>
        </w:rPr>
        <w:t xml:space="preserve"> with appropriate justification for each budget item. </w:t>
      </w:r>
      <w:r w:rsidRPr="000A11E5" w:rsidR="000A11E5">
        <w:rPr>
          <w:rFonts w:ascii="Arial Narrow" w:hAnsi="Arial Narrow"/>
          <w:b/>
          <w:i/>
          <w:color w:val="595959" w:themeColor="text1" w:themeTint="A6"/>
        </w:rPr>
        <w:t>All budget items, e.g. laptops, must be justified in relation to the specific requirements of the project, as opposed to general research.</w:t>
      </w:r>
      <w:r w:rsidR="00D63B57">
        <w:rPr>
          <w:rFonts w:ascii="Arial Narrow" w:hAnsi="Arial Narrow"/>
          <w:b/>
          <w:i/>
          <w:color w:val="595959" w:themeColor="text1" w:themeTint="A6"/>
        </w:rPr>
        <w:t xml:space="preserve"> </w:t>
      </w:r>
      <w:r w:rsidRPr="007B6EB7" w:rsidR="00D63B57">
        <w:rPr>
          <w:rFonts w:ascii="Arial Narrow" w:hAnsi="Arial Narrow"/>
          <w:bCs/>
          <w:i/>
          <w:color w:val="595959" w:themeColor="text1" w:themeTint="A6"/>
        </w:rPr>
        <w:t>(</w:t>
      </w:r>
      <w:r w:rsidRPr="0026615C" w:rsidR="00D63B57">
        <w:rPr>
          <w:rFonts w:ascii="Arial Narrow" w:hAnsi="Arial Narrow"/>
          <w:bCs/>
          <w:i/>
          <w:color w:val="595959" w:themeColor="text1" w:themeTint="A6"/>
        </w:rPr>
        <w:t xml:space="preserve">Sample budget can be found in the </w:t>
      </w:r>
      <w:r w:rsidRPr="0026615C" w:rsidR="0026615C">
        <w:rPr>
          <w:rFonts w:ascii="Arial Narrow" w:hAnsi="Arial Narrow"/>
          <w:bCs/>
          <w:i/>
          <w:color w:val="595959" w:themeColor="text1" w:themeTint="A6"/>
        </w:rPr>
        <w:t>competition</w:t>
      </w:r>
      <w:r w:rsidRPr="0026615C" w:rsidR="00D63B57">
        <w:rPr>
          <w:rFonts w:ascii="Arial Narrow" w:hAnsi="Arial Narrow"/>
          <w:bCs/>
          <w:i/>
          <w:color w:val="595959" w:themeColor="text1" w:themeTint="A6"/>
        </w:rPr>
        <w:t xml:space="preserve"> Guidelines</w:t>
      </w:r>
      <w:r w:rsidRPr="007B6EB7" w:rsidR="00D63B57">
        <w:rPr>
          <w:rFonts w:ascii="Arial Narrow" w:hAnsi="Arial Narrow"/>
          <w:bCs/>
          <w:i/>
          <w:color w:val="595959" w:themeColor="text1" w:themeTint="A6"/>
        </w:rPr>
        <w:t>).</w:t>
      </w:r>
    </w:p>
    <w:p w:rsidR="00996ABC" w:rsidP="000A11E5" w:rsidRDefault="00996ABC" w14:paraId="594D0533" w14:textId="77777777">
      <w:pPr>
        <w:ind w:left="142"/>
        <w:jc w:val="both"/>
        <w:rPr>
          <w:rFonts w:ascii="Arial Narrow" w:hAnsi="Arial Narrow"/>
          <w:b/>
          <w:i/>
          <w:color w:val="595959" w:themeColor="text1" w:themeTint="A6"/>
        </w:rPr>
      </w:pPr>
    </w:p>
    <w:tbl>
      <w:tblPr>
        <w:tblW w:w="9239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4215"/>
        <w:gridCol w:w="1458"/>
        <w:gridCol w:w="1272"/>
      </w:tblGrid>
      <w:tr w:rsidRPr="00172CC7" w:rsidR="00172CC7" w:rsidTr="0086345F" w14:paraId="58C8B581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D9D9D9"/>
            <w:hideMark/>
          </w:tcPr>
          <w:p w:rsidRPr="00172CC7" w:rsidR="00172CC7" w:rsidP="00172CC7" w:rsidRDefault="00172CC7" w14:paraId="5035BC20" w14:textId="77777777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Expense Item</w:t>
            </w:r>
            <w:r w:rsidRPr="00172CC7">
              <w:rPr>
                <w:rFonts w:ascii="Arial Narrow" w:hAnsi="Arial Narrow"/>
                <w:b/>
                <w:iCs/>
                <w:sz w:val="22"/>
                <w:lang w:val="en-CA"/>
              </w:rPr>
              <w:t> </w:t>
            </w: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D9D9D9"/>
            <w:hideMark/>
          </w:tcPr>
          <w:p w:rsidRPr="00172CC7" w:rsidR="00172CC7" w:rsidP="00172CC7" w:rsidRDefault="00172CC7" w14:paraId="387EE986" w14:textId="77777777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Description</w:t>
            </w:r>
            <w:r w:rsidRPr="00172CC7">
              <w:rPr>
                <w:rFonts w:ascii="Arial Narrow" w:hAnsi="Arial Narrow"/>
                <w:b/>
                <w:iCs/>
                <w:sz w:val="22"/>
                <w:lang w:val="en-CA"/>
              </w:rPr>
              <w:t> </w:t>
            </w: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D9D9D9"/>
            <w:hideMark/>
          </w:tcPr>
          <w:p w:rsidRPr="00172CC7" w:rsidR="00172CC7" w:rsidP="00172CC7" w:rsidRDefault="00172CC7" w14:paraId="77D1819C" w14:textId="78BEB40D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Year 1 </w:t>
            </w: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D9D9D9"/>
            <w:hideMark/>
          </w:tcPr>
          <w:p w:rsidRPr="00172CC7" w:rsidR="00172CC7" w:rsidP="00172CC7" w:rsidRDefault="00172CC7" w14:paraId="3B6625E6" w14:textId="77777777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Year 2</w:t>
            </w:r>
            <w:r w:rsidRPr="00172CC7">
              <w:rPr>
                <w:rFonts w:ascii="Arial Narrow" w:hAnsi="Arial Narrow"/>
                <w:b/>
                <w:iCs/>
                <w:sz w:val="22"/>
                <w:lang w:val="en-CA"/>
              </w:rPr>
              <w:t> </w:t>
            </w:r>
          </w:p>
        </w:tc>
      </w:tr>
      <w:tr w:rsidRPr="00172CC7" w:rsidR="00172CC7" w:rsidTr="0086345F" w14:paraId="1EEB249A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26E8049C" w14:textId="4EA6BA23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2E0599FB" w14:textId="7CE3EA76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AB30B5" w14:paraId="27F10CB3" w14:textId="37538092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  <w:r>
              <w:rPr>
                <w:rFonts w:ascii="Arial Narrow" w:hAnsi="Arial Narrow"/>
                <w:iCs/>
                <w:sz w:val="22"/>
                <w:lang w:val="en-CA"/>
              </w:rPr>
              <w:t>$</w:t>
            </w: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AB30B5" w14:paraId="6580F2B0" w14:textId="197839C2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  <w:r>
              <w:rPr>
                <w:rFonts w:ascii="Arial Narrow" w:hAnsi="Arial Narrow"/>
                <w:iCs/>
                <w:sz w:val="22"/>
                <w:lang w:val="en-CA"/>
              </w:rPr>
              <w:t>$</w:t>
            </w:r>
          </w:p>
        </w:tc>
      </w:tr>
      <w:tr w:rsidRPr="00172CC7" w:rsidR="00172CC7" w:rsidTr="0086345F" w14:paraId="1FF91835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3DE7F98B" w14:textId="64F4A7C8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075D1BEC" w14:textId="72ACA9A2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1A04D8B8" w14:textId="3D25EAC7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46FAD639" w14:textId="6D3FA18F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6C6D6F44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32227861" w14:textId="62D71480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6F70F3E2" w14:textId="0D78801A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5B490C5A" w14:textId="53C025D7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1C6BBE3A" w14:textId="18D58E48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648C512A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3D526662" w14:textId="42808E96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1D2E9FFC" w14:textId="5E2EBFCA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72E20921" w14:textId="096AB858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64852FEC" w14:textId="703A4F09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4E585CC0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7612AFB1" w14:textId="20EE5E1F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45EB07AC" w14:textId="2997002C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64921A63" w14:textId="45C82096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540B3E0D" w14:textId="58EAE10A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65F5AFAA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2EEB1E66" w14:textId="0F739EBC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0CF9F112" w14:textId="1544E78C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6BA1F3FD" w14:textId="7C2AE94B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3F1A1072" w14:textId="739D7F56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666963A4" w14:textId="77777777">
        <w:trPr>
          <w:trHeight w:val="285"/>
        </w:trPr>
        <w:tc>
          <w:tcPr>
            <w:tcW w:w="229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1D610D30" w14:textId="0362AA7B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4215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2F43AAA7" w14:textId="4A92F8E1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51F695B2" w14:textId="68C43786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</w:tcPr>
          <w:p w:rsidRPr="00172CC7" w:rsidR="00172CC7" w:rsidP="00172CC7" w:rsidRDefault="00172CC7" w14:paraId="7BD99D03" w14:textId="619D409A">
            <w:pPr>
              <w:ind w:left="142"/>
              <w:jc w:val="both"/>
              <w:rPr>
                <w:rFonts w:ascii="Arial Narrow" w:hAnsi="Arial Narrow"/>
                <w:iCs/>
                <w:sz w:val="22"/>
                <w:lang w:val="en-CA"/>
              </w:rPr>
            </w:pPr>
          </w:p>
        </w:tc>
      </w:tr>
      <w:tr w:rsidRPr="00172CC7" w:rsidR="00172CC7" w:rsidTr="0086345F" w14:paraId="663E8CAC" w14:textId="77777777">
        <w:trPr>
          <w:trHeight w:val="285"/>
        </w:trPr>
        <w:tc>
          <w:tcPr>
            <w:tcW w:w="6509" w:type="dxa"/>
            <w:gridSpan w:val="2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  <w:hideMark/>
          </w:tcPr>
          <w:p w:rsidRPr="00172CC7" w:rsidR="00172CC7" w:rsidP="00172CC7" w:rsidRDefault="00172CC7" w14:paraId="7420659D" w14:textId="77777777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Annual totals</w:t>
            </w:r>
            <w:r w:rsidRPr="00172CC7">
              <w:rPr>
                <w:rFonts w:ascii="Arial Narrow" w:hAnsi="Arial Narrow"/>
                <w:b/>
                <w:iCs/>
                <w:sz w:val="22"/>
                <w:lang w:val="en-CA"/>
              </w:rPr>
              <w:t> </w:t>
            </w:r>
          </w:p>
        </w:tc>
        <w:tc>
          <w:tcPr>
            <w:tcW w:w="1458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  <w:hideMark/>
          </w:tcPr>
          <w:p w:rsidRPr="00172CC7" w:rsidR="00172CC7" w:rsidP="00172CC7" w:rsidRDefault="00172CC7" w14:paraId="19E72C7A" w14:textId="1B61530F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$</w:t>
            </w:r>
          </w:p>
        </w:tc>
        <w:tc>
          <w:tcPr>
            <w:tcW w:w="1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auto"/>
            <w:hideMark/>
          </w:tcPr>
          <w:p w:rsidRPr="00172CC7" w:rsidR="00172CC7" w:rsidP="00172CC7" w:rsidRDefault="00172CC7" w14:paraId="54A20249" w14:textId="058105CD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$</w:t>
            </w:r>
          </w:p>
        </w:tc>
      </w:tr>
      <w:tr w:rsidRPr="00172CC7" w:rsidR="00172CC7" w:rsidTr="0086345F" w14:paraId="02B877E8" w14:textId="77777777">
        <w:trPr>
          <w:trHeight w:val="285"/>
        </w:trPr>
        <w:tc>
          <w:tcPr>
            <w:tcW w:w="6509" w:type="dxa"/>
            <w:gridSpan w:val="2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F2F2F2" w:themeFill="background1" w:themeFillShade="F2"/>
            <w:hideMark/>
          </w:tcPr>
          <w:p w:rsidRPr="00172CC7" w:rsidR="00172CC7" w:rsidP="00172CC7" w:rsidRDefault="00172CC7" w14:paraId="08A7A0BE" w14:textId="77777777">
            <w:pPr>
              <w:ind w:left="142"/>
              <w:jc w:val="both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TOTAL</w:t>
            </w:r>
            <w:r w:rsidRPr="00172CC7">
              <w:rPr>
                <w:rFonts w:ascii="Arial Narrow" w:hAnsi="Arial Narrow"/>
                <w:b/>
                <w:iCs/>
                <w:sz w:val="22"/>
                <w:lang w:val="en-CA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 w:color="auto" w:fill="F2F2F2" w:themeFill="background1" w:themeFillShade="F2"/>
            <w:hideMark/>
          </w:tcPr>
          <w:p w:rsidRPr="00172CC7" w:rsidR="00172CC7" w:rsidP="00996ABC" w:rsidRDefault="00172CC7" w14:paraId="21CE4EF9" w14:textId="224E77B8">
            <w:pPr>
              <w:ind w:left="142"/>
              <w:jc w:val="center"/>
              <w:rPr>
                <w:rFonts w:ascii="Arial Narrow" w:hAnsi="Arial Narrow"/>
                <w:b/>
                <w:iCs/>
                <w:sz w:val="22"/>
                <w:lang w:val="en-CA"/>
              </w:rPr>
            </w:pPr>
            <w:r w:rsidRPr="00172CC7">
              <w:rPr>
                <w:rFonts w:ascii="Arial Narrow" w:hAnsi="Arial Narrow"/>
                <w:b/>
                <w:bCs/>
                <w:iCs/>
                <w:sz w:val="22"/>
              </w:rPr>
              <w:t>$</w:t>
            </w:r>
          </w:p>
        </w:tc>
      </w:tr>
    </w:tbl>
    <w:p w:rsidRPr="00D8167B" w:rsidR="00654A55" w:rsidP="00FE3E95" w:rsidRDefault="00FE3E95" w14:paraId="6D945A35" w14:textId="747A907D">
      <w:pPr>
        <w:rPr>
          <w:rFonts w:ascii="Arial Narrow" w:hAnsi="Arial Narrow"/>
          <w:iCs/>
          <w:color w:val="595959" w:themeColor="text1" w:themeTint="A6"/>
        </w:rPr>
      </w:pPr>
      <w:r>
        <w:rPr>
          <w:rFonts w:ascii="Arial Narrow" w:hAnsi="Arial Narrow"/>
          <w:iCs/>
          <w:color w:val="595959" w:themeColor="text1" w:themeTint="A6"/>
        </w:rPr>
        <w:t xml:space="preserve">  </w:t>
      </w:r>
      <w:r w:rsidRPr="00D8167B" w:rsidR="00C25F49">
        <w:rPr>
          <w:rFonts w:ascii="Arial Narrow" w:hAnsi="Arial Narrow"/>
          <w:iCs/>
          <w:color w:val="595959" w:themeColor="text1" w:themeTint="A6"/>
        </w:rPr>
        <w:t>(</w:t>
      </w:r>
      <w:r w:rsidRPr="00D8167B" w:rsidR="00C25F49">
        <w:rPr>
          <w:rFonts w:ascii="Arial Narrow" w:hAnsi="Arial Narrow"/>
          <w:i/>
          <w:iCs/>
          <w:color w:val="595959" w:themeColor="text1" w:themeTint="A6"/>
        </w:rPr>
        <w:t>A</w:t>
      </w:r>
      <w:r w:rsidRPr="00D8167B" w:rsidR="00654A55">
        <w:rPr>
          <w:rFonts w:ascii="Arial Narrow" w:hAnsi="Arial Narrow"/>
          <w:i/>
          <w:iCs/>
          <w:color w:val="595959" w:themeColor="text1" w:themeTint="A6"/>
        </w:rPr>
        <w:t xml:space="preserve">dd more line items as needed by </w:t>
      </w:r>
      <w:r w:rsidRPr="0749EAB9" w:rsidR="00654A55">
        <w:rPr>
          <w:rFonts w:ascii="Arial Narrow" w:hAnsi="Arial Narrow"/>
          <w:i/>
          <w:iCs/>
          <w:color w:val="595959" w:themeColor="text1" w:themeTint="A6"/>
        </w:rPr>
        <w:t>r</w:t>
      </w:r>
      <w:r w:rsidRPr="0749EAB9" w:rsidR="1EC92708">
        <w:rPr>
          <w:rFonts w:ascii="Arial Narrow" w:hAnsi="Arial Narrow"/>
          <w:i/>
          <w:iCs/>
          <w:color w:val="595959" w:themeColor="text1" w:themeTint="A6"/>
        </w:rPr>
        <w:t>ight</w:t>
      </w:r>
      <w:r w:rsidRPr="00D8167B" w:rsidR="00654A55">
        <w:rPr>
          <w:rFonts w:ascii="Arial Narrow" w:hAnsi="Arial Narrow"/>
          <w:i/>
          <w:iCs/>
          <w:color w:val="595959" w:themeColor="text1" w:themeTint="A6"/>
        </w:rPr>
        <w:t>-clicking over corner of table and choosing insert-rows below</w:t>
      </w:r>
      <w:r w:rsidRPr="00D8167B" w:rsidR="00654A55">
        <w:rPr>
          <w:rFonts w:ascii="Arial Narrow" w:hAnsi="Arial Narrow"/>
          <w:iCs/>
          <w:color w:val="595959" w:themeColor="text1" w:themeTint="A6"/>
        </w:rPr>
        <w:t>)</w:t>
      </w:r>
    </w:p>
    <w:p w:rsidRPr="00D8167B" w:rsidR="00654A55" w:rsidP="00654A55" w:rsidRDefault="00654A55" w14:paraId="6F559930" w14:textId="77777777">
      <w:pPr>
        <w:rPr>
          <w:rStyle w:val="SubtleEmphasis"/>
        </w:rPr>
      </w:pPr>
    </w:p>
    <w:p w:rsidRPr="00F97052" w:rsidR="00072C3E" w:rsidP="005070E8" w:rsidRDefault="0083124D" w14:paraId="41E2C30B" w14:textId="556D070C">
      <w:pPr>
        <w:pStyle w:val="Heading2"/>
        <w:ind w:firstLine="142"/>
      </w:pPr>
      <w:r w:rsidRPr="00F97052">
        <w:t xml:space="preserve">Budget </w:t>
      </w:r>
      <w:r w:rsidR="00E42EC5">
        <w:t>J</w:t>
      </w:r>
      <w:r w:rsidRPr="00F97052" w:rsidR="00212CD7">
        <w:t>ustification</w:t>
      </w:r>
      <w:r w:rsidRPr="00F97052" w:rsidR="00072C3E">
        <w:t>:</w:t>
      </w:r>
    </w:p>
    <w:p w:rsidRPr="00D8167B" w:rsidR="0009531E" w:rsidP="00375A4B" w:rsidRDefault="004F0FD8" w14:paraId="33615989" w14:textId="4C781AB1">
      <w:pPr>
        <w:ind w:left="142"/>
        <w:jc w:val="both"/>
        <w:rPr>
          <w:rFonts w:ascii="Arial Narrow" w:hAnsi="Arial Narrow"/>
          <w:color w:val="595959" w:themeColor="text1" w:themeTint="A6"/>
        </w:rPr>
      </w:pPr>
      <w:r w:rsidRPr="00D8167B">
        <w:rPr>
          <w:rFonts w:ascii="Arial Narrow" w:hAnsi="Arial Narrow"/>
          <w:color w:val="595959" w:themeColor="text1" w:themeTint="A6"/>
        </w:rPr>
        <w:t xml:space="preserve">Provide a detailed explanation and </w:t>
      </w:r>
      <w:r w:rsidR="00826F16">
        <w:rPr>
          <w:rFonts w:ascii="Arial Narrow" w:hAnsi="Arial Narrow"/>
          <w:color w:val="595959" w:themeColor="text1" w:themeTint="A6"/>
        </w:rPr>
        <w:t xml:space="preserve">justification for each line </w:t>
      </w:r>
      <w:r w:rsidRPr="00D8167B">
        <w:rPr>
          <w:rFonts w:ascii="Arial Narrow" w:hAnsi="Arial Narrow"/>
          <w:color w:val="595959" w:themeColor="text1" w:themeTint="A6"/>
        </w:rPr>
        <w:t>item identified</w:t>
      </w:r>
      <w:r w:rsidRPr="00D8167B" w:rsidR="0080063E">
        <w:rPr>
          <w:rFonts w:ascii="Arial Narrow" w:hAnsi="Arial Narrow"/>
          <w:color w:val="595959" w:themeColor="text1" w:themeTint="A6"/>
        </w:rPr>
        <w:t xml:space="preserve"> in the budget (</w:t>
      </w:r>
      <w:r w:rsidR="00FE3E95">
        <w:rPr>
          <w:rFonts w:ascii="Arial Narrow" w:hAnsi="Arial Narrow"/>
          <w:color w:val="595959" w:themeColor="text1" w:themeTint="A6"/>
        </w:rPr>
        <w:t>up to 1000 words</w:t>
      </w:r>
      <w:r w:rsidRPr="00D8167B" w:rsidR="0080063E">
        <w:rPr>
          <w:rFonts w:ascii="Arial Narrow" w:hAnsi="Arial Narrow"/>
          <w:color w:val="595959" w:themeColor="text1" w:themeTint="A6"/>
        </w:rPr>
        <w:t>)</w:t>
      </w:r>
      <w:r w:rsidRPr="00D8167B">
        <w:rPr>
          <w:rFonts w:ascii="Arial Narrow" w:hAnsi="Arial Narrow"/>
          <w:color w:val="595959" w:themeColor="text1" w:themeTint="A6"/>
        </w:rPr>
        <w:t xml:space="preserve">. Provide sufficient information to allow reviewers to assess whether the resources requested are appropriate. </w:t>
      </w:r>
      <w:r w:rsidRPr="00F97052" w:rsidR="62BF5049">
        <w:rPr>
          <w:rFonts w:ascii="Arial Narrow" w:hAnsi="Arial Narrow"/>
          <w:color w:val="595959" w:themeColor="text1" w:themeTint="A6"/>
        </w:rPr>
        <w:t>All budget items, e.g. laptops, must be justified in relation to the specific requirements of the project, as opposed to general research.</w:t>
      </w:r>
      <w:r w:rsidRPr="0749EAB9">
        <w:rPr>
          <w:rFonts w:ascii="Arial Narrow" w:hAnsi="Arial Narrow"/>
          <w:color w:val="595959" w:themeColor="text1" w:themeTint="A6"/>
        </w:rPr>
        <w:t xml:space="preserve"> </w:t>
      </w:r>
      <w:r w:rsidR="00C22743">
        <w:rPr>
          <w:rFonts w:ascii="Arial Narrow" w:hAnsi="Arial Narrow"/>
          <w:color w:val="595959" w:themeColor="text1" w:themeTint="A6"/>
        </w:rPr>
        <w:t>Nominee</w:t>
      </w:r>
      <w:r w:rsidRPr="00D8167B">
        <w:rPr>
          <w:rFonts w:ascii="Arial Narrow" w:hAnsi="Arial Narrow"/>
          <w:color w:val="595959" w:themeColor="text1" w:themeTint="A6"/>
        </w:rPr>
        <w:t>s must only use this section for the purpose of justifying the proposed budget</w:t>
      </w:r>
      <w:r w:rsidRPr="00D8167B" w:rsidR="0080063E">
        <w:rPr>
          <w:rFonts w:ascii="Arial Narrow" w:hAnsi="Arial Narrow"/>
          <w:color w:val="595959" w:themeColor="text1" w:themeTint="A6"/>
        </w:rPr>
        <w:t xml:space="preserve">. </w:t>
      </w:r>
    </w:p>
    <w:p w:rsidRPr="00D8167B" w:rsidR="0080063E" w:rsidP="0009531E" w:rsidRDefault="0080063E" w14:paraId="38B49CC2" w14:textId="77777777">
      <w:pPr>
        <w:rPr>
          <w:lang w:val="en-CA" w:eastAsia="en-CA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C25F49" w:rsidTr="003D7906" w14:paraId="7413E9D3" w14:textId="77777777">
        <w:tc>
          <w:tcPr>
            <w:tcW w:w="9468" w:type="dxa"/>
            <w:shd w:val="clear" w:color="auto" w:fill="auto"/>
          </w:tcPr>
          <w:p w:rsidRPr="00D8167B" w:rsidR="00C25F49" w:rsidP="003D7906" w:rsidRDefault="00C25F49" w14:paraId="03EE9CF7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D8167B" w:rsidR="00C25F49" w:rsidP="003D7906" w:rsidRDefault="00C25F49" w14:paraId="74086514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D8167B" w:rsidR="007A4CFC" w:rsidP="003D7906" w:rsidRDefault="007A4CFC" w14:paraId="011A96B2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Pr="00D8167B" w:rsidR="00F97052" w:rsidRDefault="00F97052" w14:paraId="3EE7A6A6" w14:textId="77777777">
      <w:pPr>
        <w:rPr>
          <w:b/>
          <w:sz w:val="22"/>
        </w:rPr>
      </w:pPr>
    </w:p>
    <w:p w:rsidR="000C143E" w:rsidP="004263AE" w:rsidRDefault="000C143E" w14:paraId="34F91E16" w14:textId="66BCEC09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t>Equity, Diversity and Inclusion</w:t>
      </w:r>
      <w:r w:rsidRPr="2E26E94D" w:rsidR="7571FF1F">
        <w:rPr>
          <w:rFonts w:eastAsiaTheme="majorEastAsia" w:cstheme="majorBidi"/>
          <w:b/>
        </w:rPr>
        <w:t xml:space="preserve"> </w:t>
      </w:r>
      <w:r w:rsidRPr="0FA024B3" w:rsidR="7571FF1F">
        <w:rPr>
          <w:rFonts w:eastAsiaTheme="majorEastAsia" w:cstheme="majorBidi"/>
          <w:b/>
        </w:rPr>
        <w:t>in Research</w:t>
      </w:r>
      <w:r w:rsidRPr="6FA80FBE" w:rsidR="7571FF1F">
        <w:rPr>
          <w:rFonts w:eastAsiaTheme="majorEastAsia" w:cstheme="majorBidi"/>
          <w:b/>
        </w:rPr>
        <w:t xml:space="preserve"> Team</w:t>
      </w:r>
    </w:p>
    <w:p w:rsidR="00547306" w:rsidP="00A72BFD" w:rsidRDefault="00547306" w14:paraId="2066C81D" w14:textId="4637660D">
      <w:pPr>
        <w:ind w:left="142"/>
        <w:jc w:val="both"/>
        <w:rPr>
          <w:rFonts w:ascii="Arial Narrow" w:hAnsi="Arial Narrow"/>
        </w:rPr>
      </w:pPr>
      <w:r w:rsidRPr="75E2FEC6">
        <w:rPr>
          <w:rFonts w:ascii="Arial Narrow" w:hAnsi="Arial Narrow"/>
          <w:color w:val="595959" w:themeColor="text1" w:themeTint="A6"/>
        </w:rPr>
        <w:t xml:space="preserve">Describe how equity, diversity and inclusion </w:t>
      </w:r>
      <w:r w:rsidRPr="75E2FEC6" w:rsidR="00024105">
        <w:rPr>
          <w:rFonts w:ascii="Arial Narrow" w:hAnsi="Arial Narrow"/>
          <w:color w:val="595959" w:themeColor="text1" w:themeTint="A6"/>
        </w:rPr>
        <w:t>(</w:t>
      </w:r>
      <w:r w:rsidRPr="75E2FEC6" w:rsidR="00FE3E95">
        <w:rPr>
          <w:rFonts w:ascii="Arial Narrow" w:hAnsi="Arial Narrow"/>
          <w:color w:val="595959" w:themeColor="text1" w:themeTint="A6"/>
        </w:rPr>
        <w:t xml:space="preserve">up to </w:t>
      </w:r>
      <w:r w:rsidR="00AF20F6">
        <w:rPr>
          <w:rFonts w:ascii="Arial Narrow" w:hAnsi="Arial Narrow"/>
          <w:color w:val="595959" w:themeColor="text1" w:themeTint="A6"/>
        </w:rPr>
        <w:t>10</w:t>
      </w:r>
      <w:r w:rsidR="00B8216B">
        <w:rPr>
          <w:rFonts w:ascii="Arial Narrow" w:hAnsi="Arial Narrow"/>
          <w:color w:val="595959" w:themeColor="text1" w:themeTint="A6"/>
        </w:rPr>
        <w:t>00</w:t>
      </w:r>
      <w:r w:rsidRPr="75E2FEC6" w:rsidR="00FE3E95">
        <w:rPr>
          <w:rFonts w:ascii="Arial Narrow" w:hAnsi="Arial Narrow"/>
          <w:color w:val="595959" w:themeColor="text1" w:themeTint="A6"/>
        </w:rPr>
        <w:t xml:space="preserve"> words) </w:t>
      </w:r>
      <w:r w:rsidRPr="75E2FEC6">
        <w:rPr>
          <w:rFonts w:ascii="Arial Narrow" w:hAnsi="Arial Narrow"/>
          <w:color w:val="595959" w:themeColor="text1" w:themeTint="A6"/>
        </w:rPr>
        <w:t xml:space="preserve">have been/will be considered and addressed in the development and management </w:t>
      </w:r>
      <w:r w:rsidRPr="75E2FEC6" w:rsidR="00452C9A">
        <w:rPr>
          <w:rFonts w:ascii="Arial Narrow" w:hAnsi="Arial Narrow"/>
          <w:color w:val="595959" w:themeColor="text1" w:themeTint="A6"/>
        </w:rPr>
        <w:t xml:space="preserve">of </w:t>
      </w:r>
      <w:r w:rsidRPr="75E2FEC6">
        <w:rPr>
          <w:rFonts w:ascii="Arial Narrow" w:hAnsi="Arial Narrow"/>
          <w:color w:val="595959" w:themeColor="text1" w:themeTint="A6"/>
        </w:rPr>
        <w:t xml:space="preserve">the project team. </w:t>
      </w:r>
      <w:r w:rsidR="006A60A9">
        <w:rPr>
          <w:rFonts w:ascii="Arial Narrow" w:hAnsi="Arial Narrow"/>
          <w:color w:val="595959" w:themeColor="text1" w:themeTint="A6"/>
        </w:rPr>
        <w:t>Nominee</w:t>
      </w:r>
      <w:r w:rsidRPr="00F610ED" w:rsidR="00F610ED">
        <w:rPr>
          <w:rFonts w:ascii="Arial Narrow" w:hAnsi="Arial Narrow"/>
          <w:color w:val="595959" w:themeColor="text1" w:themeTint="A6"/>
        </w:rPr>
        <w:t>s should identify concrete practices to advance EDI in team composition/the recruitment of trainees, training and career development activities, and the creation of an inclusive research and training environment.</w:t>
      </w:r>
      <w:r w:rsidRPr="00F610ED" w:rsidDel="00F610ED" w:rsidR="00F610ED">
        <w:rPr>
          <w:rFonts w:ascii="Arial Narrow" w:hAnsi="Arial Narrow"/>
          <w:color w:val="595959" w:themeColor="text1" w:themeTint="A6"/>
        </w:rPr>
        <w:t xml:space="preserve"> </w:t>
      </w:r>
      <w:r w:rsidRPr="75E2FEC6">
        <w:rPr>
          <w:rFonts w:ascii="Arial Narrow" w:hAnsi="Arial Narrow"/>
          <w:color w:val="595959" w:themeColor="text1" w:themeTint="A6"/>
        </w:rPr>
        <w:t xml:space="preserve">Please do not disclose identifying information about team members/trainees. </w:t>
      </w:r>
    </w:p>
    <w:p w:rsidR="00547306" w:rsidP="00A72BFD" w:rsidRDefault="00547306" w14:paraId="19D22B85" w14:textId="2EDC5FE4">
      <w:pPr>
        <w:ind w:left="142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452C9A" w:rsidTr="003D7906" w14:paraId="48D71614" w14:textId="77777777">
        <w:tc>
          <w:tcPr>
            <w:tcW w:w="9468" w:type="dxa"/>
            <w:shd w:val="clear" w:color="auto" w:fill="auto"/>
          </w:tcPr>
          <w:p w:rsidRPr="00D8167B" w:rsidR="00452C9A" w:rsidP="003D7906" w:rsidRDefault="00452C9A" w14:paraId="1320A621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452C9A" w:rsidP="00024105" w:rsidRDefault="00452C9A" w14:paraId="427F7AF7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D8167B" w:rsidR="00024105" w:rsidP="00024105" w:rsidRDefault="00024105" w14:paraId="0A49B5FB" w14:textId="3BD3AC2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Pr="00547306" w:rsidR="00547306" w:rsidP="00547306" w:rsidRDefault="00547306" w14:paraId="575767BF" w14:textId="77777777">
      <w:pPr>
        <w:rPr>
          <w:rFonts w:ascii="Arial Narrow" w:hAnsi="Arial Narrow" w:eastAsiaTheme="majorEastAsia"/>
          <w:lang w:val="en-CA" w:eastAsia="en-CA"/>
        </w:rPr>
      </w:pPr>
    </w:p>
    <w:p w:rsidR="009C4793" w:rsidP="004263AE" w:rsidRDefault="009C4793" w14:paraId="298C2D87" w14:textId="501D0F71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lastRenderedPageBreak/>
        <w:t>Special Circumstances and Challenges</w:t>
      </w:r>
    </w:p>
    <w:p w:rsidR="0024771F" w:rsidP="00945CC8" w:rsidRDefault="009C4793" w14:paraId="3FA9047B" w14:textId="2E15705F">
      <w:pPr>
        <w:spacing w:after="120"/>
        <w:ind w:left="142"/>
        <w:jc w:val="both"/>
        <w:rPr>
          <w:rFonts w:ascii="Arial Narrow" w:hAnsi="Arial Narrow"/>
          <w:color w:val="595959" w:themeColor="text1" w:themeTint="A6"/>
        </w:rPr>
      </w:pPr>
      <w:r w:rsidRPr="75E2FEC6">
        <w:rPr>
          <w:rFonts w:ascii="Arial Narrow" w:hAnsi="Arial Narrow"/>
          <w:color w:val="595959" w:themeColor="text1" w:themeTint="A6"/>
        </w:rPr>
        <w:t xml:space="preserve">Describe </w:t>
      </w:r>
      <w:r w:rsidR="00AE77F7">
        <w:rPr>
          <w:rFonts w:ascii="Arial Narrow" w:hAnsi="Arial Narrow"/>
          <w:color w:val="595959" w:themeColor="text1" w:themeTint="A6"/>
        </w:rPr>
        <w:t xml:space="preserve">(up to </w:t>
      </w:r>
      <w:r w:rsidR="00D17727">
        <w:rPr>
          <w:rFonts w:ascii="Arial Narrow" w:hAnsi="Arial Narrow"/>
          <w:color w:val="595959" w:themeColor="text1" w:themeTint="A6"/>
        </w:rPr>
        <w:t xml:space="preserve">1000 words) </w:t>
      </w:r>
      <w:r w:rsidR="00B26FC9">
        <w:rPr>
          <w:rFonts w:ascii="Arial Narrow" w:hAnsi="Arial Narrow"/>
          <w:color w:val="595959" w:themeColor="text1" w:themeTint="A6"/>
        </w:rPr>
        <w:t>any challenges</w:t>
      </w:r>
      <w:r w:rsidR="0049665D">
        <w:rPr>
          <w:rFonts w:ascii="Arial Narrow" w:hAnsi="Arial Narrow"/>
          <w:color w:val="595959" w:themeColor="text1" w:themeTint="A6"/>
        </w:rPr>
        <w:t xml:space="preserve"> experienced by the </w:t>
      </w:r>
      <w:r w:rsidR="00860BA7">
        <w:rPr>
          <w:rFonts w:ascii="Arial Narrow" w:hAnsi="Arial Narrow"/>
          <w:color w:val="595959" w:themeColor="text1" w:themeTint="A6"/>
        </w:rPr>
        <w:t xml:space="preserve">nominee </w:t>
      </w:r>
      <w:r w:rsidR="00B26FC9">
        <w:rPr>
          <w:rFonts w:ascii="Arial Narrow" w:hAnsi="Arial Narrow"/>
          <w:color w:val="595959" w:themeColor="text1" w:themeTint="A6"/>
        </w:rPr>
        <w:t xml:space="preserve">or special circumstances that may have affected the </w:t>
      </w:r>
      <w:r w:rsidR="00131CF1">
        <w:rPr>
          <w:rFonts w:ascii="Arial Narrow" w:hAnsi="Arial Narrow"/>
          <w:color w:val="595959" w:themeColor="text1" w:themeTint="A6"/>
        </w:rPr>
        <w:t>nominee</w:t>
      </w:r>
      <w:r w:rsidR="00AF4891">
        <w:rPr>
          <w:rFonts w:ascii="Arial Narrow" w:hAnsi="Arial Narrow"/>
          <w:color w:val="595959" w:themeColor="text1" w:themeTint="A6"/>
        </w:rPr>
        <w:t>’s research productivity.</w:t>
      </w:r>
      <w:r w:rsidRPr="75E2FEC6">
        <w:rPr>
          <w:rFonts w:ascii="Arial Narrow" w:hAnsi="Arial Narrow"/>
          <w:color w:val="595959" w:themeColor="text1" w:themeTint="A6"/>
        </w:rPr>
        <w:t xml:space="preserve"> </w:t>
      </w:r>
      <w:r w:rsidR="006603C5">
        <w:rPr>
          <w:rFonts w:ascii="Arial Narrow" w:hAnsi="Arial Narrow"/>
          <w:color w:val="595959" w:themeColor="text1" w:themeTint="A6"/>
        </w:rPr>
        <w:t xml:space="preserve">Challenges include, but are not limited </w:t>
      </w:r>
      <w:r w:rsidR="00613895">
        <w:rPr>
          <w:rFonts w:ascii="Arial Narrow" w:hAnsi="Arial Narrow"/>
          <w:color w:val="595959" w:themeColor="text1" w:themeTint="A6"/>
        </w:rPr>
        <w:t>to</w:t>
      </w:r>
      <w:r w:rsidR="005F3CFD">
        <w:rPr>
          <w:rFonts w:ascii="Arial Narrow" w:hAnsi="Arial Narrow"/>
          <w:color w:val="595959" w:themeColor="text1" w:themeTint="A6"/>
        </w:rPr>
        <w:t>,</w:t>
      </w:r>
      <w:r w:rsidR="006603C5">
        <w:rPr>
          <w:rFonts w:ascii="Arial Narrow" w:hAnsi="Arial Narrow"/>
          <w:color w:val="595959" w:themeColor="text1" w:themeTint="A6"/>
        </w:rPr>
        <w:t xml:space="preserve"> </w:t>
      </w:r>
      <w:r w:rsidR="00320EFF">
        <w:rPr>
          <w:rFonts w:ascii="Arial Narrow" w:hAnsi="Arial Narrow"/>
          <w:color w:val="595959" w:themeColor="text1" w:themeTint="A6"/>
        </w:rPr>
        <w:t>expanding team size, aging infrastructure, increased</w:t>
      </w:r>
      <w:r w:rsidR="00715839">
        <w:rPr>
          <w:rFonts w:ascii="Arial Narrow" w:hAnsi="Arial Narrow"/>
          <w:color w:val="595959" w:themeColor="text1" w:themeTint="A6"/>
        </w:rPr>
        <w:t xml:space="preserve"> non-research duties,</w:t>
      </w:r>
      <w:r w:rsidR="008143ED">
        <w:rPr>
          <w:rFonts w:ascii="Arial Narrow" w:hAnsi="Arial Narrow"/>
          <w:color w:val="595959" w:themeColor="text1" w:themeTint="A6"/>
        </w:rPr>
        <w:t xml:space="preserve"> or lack of success in securing external funding.</w:t>
      </w:r>
      <w:r w:rsidR="00945CC8">
        <w:rPr>
          <w:rFonts w:ascii="Arial Narrow" w:hAnsi="Arial Narrow"/>
          <w:color w:val="595959" w:themeColor="text1" w:themeTint="A6"/>
        </w:rPr>
        <w:t xml:space="preserve"> </w:t>
      </w:r>
      <w:r w:rsidR="008143ED">
        <w:rPr>
          <w:rFonts w:ascii="Arial Narrow" w:hAnsi="Arial Narrow"/>
          <w:color w:val="595959" w:themeColor="text1" w:themeTint="A6"/>
        </w:rPr>
        <w:t>Special circumstances involv</w:t>
      </w:r>
      <w:r w:rsidR="00A74515">
        <w:rPr>
          <w:rFonts w:ascii="Arial Narrow" w:hAnsi="Arial Narrow"/>
          <w:color w:val="595959" w:themeColor="text1" w:themeTint="A6"/>
        </w:rPr>
        <w:t xml:space="preserve">e slowdowns in research productivity created by health, family, or other reasons (i.e. the </w:t>
      </w:r>
      <w:r w:rsidR="005C03CB">
        <w:rPr>
          <w:rFonts w:ascii="Arial Narrow" w:hAnsi="Arial Narrow"/>
          <w:color w:val="595959" w:themeColor="text1" w:themeTint="A6"/>
        </w:rPr>
        <w:t>nominee</w:t>
      </w:r>
      <w:r w:rsidR="00A74515">
        <w:rPr>
          <w:rFonts w:ascii="Arial Narrow" w:hAnsi="Arial Narrow"/>
          <w:color w:val="595959" w:themeColor="text1" w:themeTint="A6"/>
        </w:rPr>
        <w:t xml:space="preserve"> was not taken completely away from their work)</w:t>
      </w:r>
      <w:r w:rsidR="00564AF8">
        <w:rPr>
          <w:rFonts w:ascii="Arial Narrow" w:hAnsi="Arial Narrow"/>
          <w:color w:val="595959" w:themeColor="text1" w:themeTint="A6"/>
        </w:rPr>
        <w:t>.</w:t>
      </w:r>
    </w:p>
    <w:p w:rsidR="009C4793" w:rsidP="009C4793" w:rsidRDefault="009C4793" w14:paraId="0A1ADAD3" w14:textId="77777777">
      <w:pPr>
        <w:ind w:left="142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D8167B" w:rsidR="009C4793" w:rsidTr="003D7906" w14:paraId="6C3E9DC2" w14:textId="77777777">
        <w:tc>
          <w:tcPr>
            <w:tcW w:w="9468" w:type="dxa"/>
            <w:shd w:val="clear" w:color="auto" w:fill="auto"/>
          </w:tcPr>
          <w:p w:rsidRPr="00D8167B" w:rsidR="009C4793" w:rsidP="003D7906" w:rsidRDefault="009C4793" w14:paraId="434999A3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C4793" w:rsidP="003D7906" w:rsidRDefault="009C4793" w14:paraId="7997C989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D8167B" w:rsidR="009C4793" w:rsidP="003D7906" w:rsidRDefault="009C4793" w14:paraId="4F1B7AB0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Pr="00002883" w:rsidR="00002883" w:rsidP="00FF2F81" w:rsidRDefault="00002883" w14:paraId="4EAD0A73" w14:textId="751AC05A">
      <w:pPr>
        <w:rPr>
          <w:rFonts w:eastAsiaTheme="majorEastAsia"/>
          <w:lang w:val="en-CA" w:eastAsia="en-CA"/>
        </w:rPr>
      </w:pPr>
    </w:p>
    <w:p w:rsidRPr="00D8167B" w:rsidR="00212CD7" w:rsidP="004263AE" w:rsidRDefault="00212CD7" w14:paraId="48331D9F" w14:textId="0016621A">
      <w:pPr>
        <w:pStyle w:val="Heading2"/>
        <w:numPr>
          <w:ilvl w:val="0"/>
          <w:numId w:val="1"/>
        </w:numPr>
        <w:ind w:left="426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t xml:space="preserve">Career Interruptions </w:t>
      </w:r>
    </w:p>
    <w:p w:rsidRPr="00D8167B" w:rsidR="005D5DA1" w:rsidP="003B145B" w:rsidRDefault="008D1E34" w14:paraId="10796BB8" w14:textId="6EF05831">
      <w:pPr>
        <w:jc w:val="both"/>
        <w:rPr>
          <w:rFonts w:ascii="Arial Narrow" w:hAnsi="Arial Narrow"/>
          <w:color w:val="595959" w:themeColor="text1" w:themeTint="A6"/>
        </w:rPr>
      </w:pPr>
      <w:r w:rsidRPr="57F4F0EC">
        <w:rPr>
          <w:rFonts w:ascii="Arial Narrow" w:hAnsi="Arial Narrow"/>
          <w:color w:val="595959" w:themeColor="text1" w:themeTint="A6"/>
        </w:rPr>
        <w:t>C</w:t>
      </w:r>
      <w:r w:rsidRPr="57F4F0EC" w:rsidR="00212CD7">
        <w:rPr>
          <w:rFonts w:ascii="Arial Narrow" w:hAnsi="Arial Narrow"/>
          <w:color w:val="595959" w:themeColor="text1" w:themeTint="A6"/>
        </w:rPr>
        <w:t>areer interruptions</w:t>
      </w:r>
      <w:r w:rsidRPr="57F4F0EC">
        <w:rPr>
          <w:rFonts w:ascii="Arial Narrow" w:hAnsi="Arial Narrow"/>
          <w:color w:val="595959" w:themeColor="text1" w:themeTint="A6"/>
        </w:rPr>
        <w:t>.</w:t>
      </w:r>
      <w:r w:rsidRPr="57F4F0EC" w:rsidR="00212CD7">
        <w:rPr>
          <w:rFonts w:ascii="Arial Narrow" w:hAnsi="Arial Narrow"/>
          <w:color w:val="595959" w:themeColor="text1" w:themeTint="A6"/>
        </w:rPr>
        <w:t xml:space="preserve"> occur when, for health, family or other reasons, a</w:t>
      </w:r>
      <w:r w:rsidR="00361CDB">
        <w:rPr>
          <w:rFonts w:ascii="Arial Narrow" w:hAnsi="Arial Narrow"/>
          <w:color w:val="595959" w:themeColor="text1" w:themeTint="A6"/>
        </w:rPr>
        <w:t xml:space="preserve"> nominee</w:t>
      </w:r>
      <w:r w:rsidRPr="57F4F0EC" w:rsidR="00212CD7">
        <w:rPr>
          <w:rFonts w:ascii="Arial Narrow" w:hAnsi="Arial Narrow"/>
          <w:color w:val="595959" w:themeColor="text1" w:themeTint="A6"/>
        </w:rPr>
        <w:t xml:space="preserve"> is taken away from </w:t>
      </w:r>
      <w:r w:rsidRPr="57F4F0EC" w:rsidR="005D5DA1">
        <w:rPr>
          <w:rFonts w:ascii="Arial Narrow" w:hAnsi="Arial Narrow"/>
          <w:color w:val="595959" w:themeColor="text1" w:themeTint="A6"/>
        </w:rPr>
        <w:t xml:space="preserve">their </w:t>
      </w:r>
      <w:r w:rsidRPr="57F4F0EC" w:rsidR="00212CD7">
        <w:rPr>
          <w:rFonts w:ascii="Arial Narrow" w:hAnsi="Arial Narrow"/>
          <w:color w:val="595959" w:themeColor="text1" w:themeTint="A6"/>
        </w:rPr>
        <w:t xml:space="preserve">research for an extended </w:t>
      </w:r>
      <w:proofErr w:type="gramStart"/>
      <w:r w:rsidRPr="57F4F0EC" w:rsidR="00212CD7">
        <w:rPr>
          <w:rFonts w:ascii="Arial Narrow" w:hAnsi="Arial Narrow"/>
          <w:color w:val="595959" w:themeColor="text1" w:themeTint="A6"/>
        </w:rPr>
        <w:t>period of time</w:t>
      </w:r>
      <w:proofErr w:type="gramEnd"/>
      <w:r w:rsidRPr="57F4F0EC" w:rsidR="00212CD7">
        <w:rPr>
          <w:rFonts w:ascii="Arial Narrow" w:hAnsi="Arial Narrow"/>
          <w:color w:val="595959" w:themeColor="text1" w:themeTint="A6"/>
        </w:rPr>
        <w:t>.</w:t>
      </w:r>
      <w:r w:rsidRPr="57F4F0EC">
        <w:rPr>
          <w:rFonts w:ascii="Arial Narrow" w:hAnsi="Arial Narrow"/>
          <w:color w:val="595959" w:themeColor="text1" w:themeTint="A6"/>
        </w:rPr>
        <w:t xml:space="preserve"> If applicable, please describe any </w:t>
      </w:r>
      <w:r w:rsidRPr="57F4F0EC" w:rsidR="0024771F">
        <w:rPr>
          <w:rFonts w:ascii="Arial Narrow" w:hAnsi="Arial Narrow"/>
          <w:color w:val="595959" w:themeColor="text1" w:themeTint="A6"/>
        </w:rPr>
        <w:t xml:space="preserve">such career interruptions. </w:t>
      </w:r>
    </w:p>
    <w:p w:rsidRPr="00D8167B" w:rsidR="00212CD7" w:rsidP="003B145B" w:rsidRDefault="004559F8" w14:paraId="5D8EF425" w14:textId="4B6ABAF6">
      <w:pPr>
        <w:jc w:val="both"/>
        <w:rPr>
          <w:rFonts w:ascii="Arial Narrow" w:hAnsi="Arial Narrow"/>
          <w:color w:val="595959" w:themeColor="text1" w:themeTint="A6"/>
        </w:rPr>
      </w:pPr>
      <w:r w:rsidRPr="0013267D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BF6CF5" wp14:editId="1FE28AF2">
                <wp:simplePos x="0" y="0"/>
                <wp:positionH relativeFrom="column">
                  <wp:posOffset>66675</wp:posOffset>
                </wp:positionH>
                <wp:positionV relativeFrom="paragraph">
                  <wp:posOffset>285750</wp:posOffset>
                </wp:positionV>
                <wp:extent cx="5838825" cy="571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67D" w:rsidRDefault="0013267D" w14:paraId="408F6A5D" w14:textId="4A5F26C4"/>
                          <w:p w:rsidR="004559F8" w:rsidRDefault="004559F8" w14:paraId="07BF74B4" w14:textId="77777777"/>
                          <w:p w:rsidR="004559F8" w:rsidRDefault="004559F8" w14:paraId="68231501" w14:textId="77777777"/>
                          <w:p w:rsidR="004559F8" w:rsidRDefault="004559F8" w14:paraId="35F62A3B" w14:textId="77777777"/>
                          <w:p w:rsidR="004559F8" w:rsidRDefault="004559F8" w14:paraId="19A4ABD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BF6CF5">
                <v:stroke joinstyle="miter"/>
                <v:path gradientshapeok="t" o:connecttype="rect"/>
              </v:shapetype>
              <v:shape id="Text Box 2" style="position:absolute;left:0;text-align:left;margin-left:5.25pt;margin-top:22.5pt;width:459.75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">
                <v:textbox>
                  <w:txbxContent>
                    <w:p w:rsidR="0013267D" w:rsidRDefault="0013267D" w14:paraId="408F6A5D" w14:textId="4A5F26C4"/>
                    <w:p w:rsidR="004559F8" w:rsidRDefault="004559F8" w14:paraId="07BF74B4" w14:textId="77777777"/>
                    <w:p w:rsidR="004559F8" w:rsidRDefault="004559F8" w14:paraId="68231501" w14:textId="77777777"/>
                    <w:p w:rsidR="004559F8" w:rsidRDefault="004559F8" w14:paraId="35F62A3B" w14:textId="77777777"/>
                    <w:p w:rsidR="004559F8" w:rsidRDefault="004559F8" w14:paraId="19A4ABD5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D8167B" w:rsidR="0013267D" w:rsidP="00E975BA" w:rsidRDefault="0013267D" w14:paraId="40A71E65" w14:textId="77777777">
      <w:pPr>
        <w:jc w:val="both"/>
        <w:rPr>
          <w:b/>
          <w:sz w:val="22"/>
        </w:rPr>
      </w:pPr>
    </w:p>
    <w:p w:rsidRPr="00D8167B" w:rsidR="00C844A6" w:rsidP="004263AE" w:rsidRDefault="00C844A6" w14:paraId="3BB4EC53" w14:textId="77777777">
      <w:pPr>
        <w:pStyle w:val="Heading2"/>
        <w:numPr>
          <w:ilvl w:val="0"/>
          <w:numId w:val="1"/>
        </w:numPr>
        <w:ind w:left="426"/>
        <w:jc w:val="both"/>
        <w:rPr>
          <w:rFonts w:eastAsiaTheme="majorEastAsia" w:cstheme="majorBidi"/>
          <w:b/>
        </w:rPr>
      </w:pPr>
      <w:r w:rsidRPr="717B6A41">
        <w:rPr>
          <w:rFonts w:eastAsiaTheme="majorEastAsia" w:cstheme="majorBidi"/>
          <w:b/>
        </w:rPr>
        <w:t xml:space="preserve">CV </w:t>
      </w:r>
      <w:r w:rsidRPr="717B6A41" w:rsidR="00D156CF">
        <w:rPr>
          <w:rFonts w:eastAsiaTheme="majorEastAsia" w:cstheme="majorBidi"/>
          <w:b/>
        </w:rPr>
        <w:t xml:space="preserve"> </w:t>
      </w:r>
    </w:p>
    <w:p w:rsidRPr="00D8167B" w:rsidR="000726CA" w:rsidP="003B145B" w:rsidRDefault="00C844A6" w14:paraId="26DAEE04" w14:textId="4C664221">
      <w:pPr>
        <w:jc w:val="both"/>
        <w:rPr>
          <w:rFonts w:ascii="Arial Narrow" w:hAnsi="Arial Narrow"/>
          <w:color w:val="595959" w:themeColor="text1" w:themeTint="A6"/>
        </w:rPr>
      </w:pPr>
      <w:r w:rsidRPr="00D8167B">
        <w:rPr>
          <w:rFonts w:ascii="Arial Narrow" w:hAnsi="Arial Narrow"/>
          <w:color w:val="595959" w:themeColor="text1" w:themeTint="A6"/>
        </w:rPr>
        <w:t>A</w:t>
      </w:r>
      <w:r w:rsidRPr="00D8167B" w:rsidR="00D156CF">
        <w:rPr>
          <w:rFonts w:ascii="Arial Narrow" w:hAnsi="Arial Narrow"/>
          <w:color w:val="595959" w:themeColor="text1" w:themeTint="A6"/>
        </w:rPr>
        <w:t xml:space="preserve">ttach </w:t>
      </w:r>
      <w:r w:rsidRPr="00D8167B" w:rsidR="000726CA">
        <w:rPr>
          <w:rFonts w:ascii="Arial Narrow" w:hAnsi="Arial Narrow"/>
          <w:color w:val="595959" w:themeColor="text1" w:themeTint="A6"/>
        </w:rPr>
        <w:t>a</w:t>
      </w:r>
      <w:r w:rsidRPr="00D8167B" w:rsidR="00CC1D40">
        <w:rPr>
          <w:rFonts w:ascii="Arial Narrow" w:hAnsi="Arial Narrow"/>
          <w:color w:val="595959" w:themeColor="text1" w:themeTint="A6"/>
        </w:rPr>
        <w:t>n</w:t>
      </w:r>
      <w:r w:rsidRPr="00D8167B">
        <w:rPr>
          <w:rFonts w:ascii="Arial Narrow" w:hAnsi="Arial Narrow"/>
          <w:color w:val="595959" w:themeColor="text1" w:themeTint="A6"/>
        </w:rPr>
        <w:t xml:space="preserve"> academic or standard</w:t>
      </w:r>
      <w:r w:rsidR="007E41D1">
        <w:rPr>
          <w:rFonts w:ascii="Arial Narrow" w:hAnsi="Arial Narrow"/>
          <w:color w:val="595959" w:themeColor="text1" w:themeTint="A6"/>
        </w:rPr>
        <w:t xml:space="preserve"> Canadian Common CV (CCV)</w:t>
      </w:r>
      <w:r w:rsidRPr="00D8167B">
        <w:rPr>
          <w:rFonts w:ascii="Arial Narrow" w:hAnsi="Arial Narrow"/>
          <w:color w:val="595959" w:themeColor="text1" w:themeTint="A6"/>
        </w:rPr>
        <w:t xml:space="preserve">. Please ensure that you include refereed publications and </w:t>
      </w:r>
      <w:r w:rsidRPr="00D8167B">
        <w:rPr>
          <w:rFonts w:ascii="Arial Narrow" w:hAnsi="Arial Narrow"/>
          <w:b/>
          <w:color w:val="595959" w:themeColor="text1" w:themeTint="A6"/>
        </w:rPr>
        <w:t>identify the 3 most significant contributions</w:t>
      </w:r>
      <w:r w:rsidR="00473653">
        <w:rPr>
          <w:rFonts w:ascii="Arial Narrow" w:hAnsi="Arial Narrow"/>
          <w:b/>
          <w:color w:val="595959" w:themeColor="text1" w:themeTint="A6"/>
        </w:rPr>
        <w:t>,</w:t>
      </w:r>
      <w:r w:rsidRPr="00D8167B">
        <w:rPr>
          <w:rFonts w:ascii="Arial Narrow" w:hAnsi="Arial Narrow"/>
          <w:b/>
          <w:color w:val="595959" w:themeColor="text1" w:themeTint="A6"/>
        </w:rPr>
        <w:t xml:space="preserve"> along with an</w:t>
      </w:r>
      <w:r w:rsidRPr="00D8167B">
        <w:rPr>
          <w:rFonts w:ascii="Arial Narrow" w:hAnsi="Arial Narrow"/>
          <w:color w:val="595959" w:themeColor="text1" w:themeTint="A6"/>
        </w:rPr>
        <w:t xml:space="preserve"> </w:t>
      </w:r>
      <w:r w:rsidRPr="00D8167B">
        <w:rPr>
          <w:rFonts w:ascii="Arial Narrow" w:hAnsi="Arial Narrow"/>
          <w:b/>
          <w:color w:val="595959" w:themeColor="text1" w:themeTint="A6"/>
        </w:rPr>
        <w:t>explanation of why they are the most significant.</w:t>
      </w:r>
    </w:p>
    <w:p w:rsidRPr="00D8167B" w:rsidR="0072576C" w:rsidP="00C25F49" w:rsidRDefault="0072576C" w14:paraId="6E1888AC" w14:textId="77777777">
      <w:pPr>
        <w:rPr>
          <w:rFonts w:ascii="Arial Narrow" w:hAnsi="Arial Narrow"/>
          <w:color w:val="595959" w:themeColor="text1" w:themeTint="A6"/>
        </w:rPr>
      </w:pPr>
    </w:p>
    <w:p w:rsidRPr="00D8167B" w:rsidR="004D281A" w:rsidP="00C25F49" w:rsidRDefault="004D281A" w14:paraId="2CFADFB5" w14:textId="77777777">
      <w:pPr>
        <w:rPr>
          <w:rFonts w:ascii="Arial Narrow" w:hAnsi="Arial Narrow"/>
          <w:color w:val="595959" w:themeColor="text1" w:themeTint="A6"/>
        </w:rPr>
      </w:pPr>
    </w:p>
    <w:tbl>
      <w:tblPr>
        <w:tblStyle w:val="TableGrid"/>
        <w:tblW w:w="9450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50"/>
      </w:tblGrid>
      <w:tr w:rsidR="00C25F49" w:rsidTr="74906728" w14:paraId="7B9850E1" w14:textId="77777777">
        <w:trPr>
          <w:trHeight w:val="1266"/>
        </w:trPr>
        <w:tc>
          <w:tcPr>
            <w:tcW w:w="9450" w:type="dxa"/>
            <w:shd w:val="clear" w:color="auto" w:fill="F2F2F2" w:themeFill="background1" w:themeFillShade="F2"/>
            <w:tcMar/>
          </w:tcPr>
          <w:p w:rsidRPr="00D8167B" w:rsidR="00C25F49" w:rsidP="00F97052" w:rsidRDefault="00C25F49" w14:paraId="72EFC5B0" w14:textId="77777777">
            <w:pPr>
              <w:pStyle w:val="Footer"/>
              <w:spacing w:after="120"/>
              <w:jc w:val="both"/>
              <w:rPr>
                <w:rFonts w:ascii="Arial Narrow" w:hAnsi="Arial Narrow" w:cs="Arial"/>
                <w:b/>
                <w:caps/>
                <w:color w:val="595959" w:themeColor="text1" w:themeTint="A6"/>
              </w:rPr>
            </w:pPr>
            <w:bookmarkStart w:name="Instructions" w:id="1"/>
            <w:bookmarkEnd w:id="1"/>
            <w:r w:rsidRPr="00D8167B">
              <w:rPr>
                <w:rFonts w:ascii="Arial Narrow" w:hAnsi="Arial Narrow" w:cs="Arial"/>
                <w:b/>
                <w:caps/>
                <w:color w:val="595959" w:themeColor="text1" w:themeTint="A6"/>
              </w:rPr>
              <w:t>Submission Instructions:</w:t>
            </w:r>
          </w:p>
          <w:p w:rsidRPr="00D8167B" w:rsidR="00C25F49" w:rsidP="003B145B" w:rsidRDefault="0072576C" w14:paraId="737FE539" w14:textId="07E7721D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74906728" w:rsidR="0072576C">
              <w:rPr>
                <w:rFonts w:ascii="Arial Narrow" w:hAnsi="Arial Narrow"/>
                <w:color w:val="595959" w:themeColor="text1" w:themeTint="A6" w:themeShade="FF"/>
              </w:rPr>
              <w:t xml:space="preserve">Only final 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>Connaught</w:t>
            </w:r>
            <w:r w:rsidRPr="74906728" w:rsidR="006867D1">
              <w:rPr>
                <w:rFonts w:ascii="Arial Narrow" w:hAnsi="Arial Narrow"/>
                <w:color w:val="595959" w:themeColor="text1" w:themeTint="A6" w:themeShade="FF"/>
              </w:rPr>
              <w:t xml:space="preserve"> Mid-Career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 xml:space="preserve"> Researcher </w:t>
            </w:r>
            <w:r w:rsidRPr="74906728" w:rsidR="00457DC3">
              <w:rPr>
                <w:rFonts w:ascii="Arial Narrow" w:hAnsi="Arial Narrow"/>
                <w:color w:val="595959" w:themeColor="text1" w:themeTint="A6" w:themeShade="FF"/>
              </w:rPr>
              <w:t>nominations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 xml:space="preserve"> are to be 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>submitted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 xml:space="preserve"> electronically in </w:t>
            </w:r>
            <w:r w:rsidRPr="74906728" w:rsidR="00C25F49">
              <w:rPr>
                <w:rFonts w:ascii="Arial Narrow" w:hAnsi="Arial Narrow"/>
                <w:b w:val="1"/>
                <w:bCs w:val="1"/>
                <w:color w:val="595959" w:themeColor="text1" w:themeTint="A6" w:themeShade="FF"/>
                <w:u w:val="single"/>
              </w:rPr>
              <w:t>PDF format as one file</w:t>
            </w:r>
            <w:r w:rsidRPr="74906728" w:rsidR="00C25F49">
              <w:rPr>
                <w:rFonts w:ascii="Arial Narrow" w:hAnsi="Arial Narrow"/>
                <w:b w:val="1"/>
                <w:bCs w:val="1"/>
                <w:color w:val="595959" w:themeColor="text1" w:themeTint="A6" w:themeShade="FF"/>
              </w:rPr>
              <w:t xml:space="preserve"> 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>using the naming convention: LastFirst_</w:t>
            </w:r>
            <w:r w:rsidRPr="74906728" w:rsidR="006867D1">
              <w:rPr>
                <w:rFonts w:ascii="Arial Narrow" w:hAnsi="Arial Narrow"/>
                <w:color w:val="595959" w:themeColor="text1" w:themeTint="A6" w:themeShade="FF"/>
              </w:rPr>
              <w:t>MC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>R</w:t>
            </w:r>
            <w:r w:rsidRPr="74906728" w:rsidR="00061D09">
              <w:rPr>
                <w:rFonts w:ascii="Arial Narrow" w:hAnsi="Arial Narrow"/>
                <w:color w:val="595959" w:themeColor="text1" w:themeTint="A6" w:themeShade="FF"/>
              </w:rPr>
              <w:t>_</w:t>
            </w:r>
            <w:r w:rsidRPr="74906728" w:rsidR="003A1D44">
              <w:rPr>
                <w:rFonts w:ascii="Arial Narrow" w:hAnsi="Arial Narrow"/>
                <w:color w:val="595959" w:themeColor="text1" w:themeTint="A6" w:themeShade="FF"/>
              </w:rPr>
              <w:t>202</w:t>
            </w:r>
            <w:r w:rsidRPr="74906728" w:rsidR="54D08BC9">
              <w:rPr>
                <w:rFonts w:ascii="Arial Narrow" w:hAnsi="Arial Narrow"/>
                <w:color w:val="595959" w:themeColor="text1" w:themeTint="A6" w:themeShade="FF"/>
              </w:rPr>
              <w:t>5</w:t>
            </w:r>
            <w:r w:rsidRPr="74906728" w:rsidR="00452C9A">
              <w:rPr>
                <w:rFonts w:ascii="Arial Narrow" w:hAnsi="Arial Narrow"/>
                <w:color w:val="595959" w:themeColor="text1" w:themeTint="A6" w:themeShade="FF"/>
              </w:rPr>
              <w:t>-</w:t>
            </w:r>
            <w:r w:rsidRPr="74906728" w:rsidR="003A1D44">
              <w:rPr>
                <w:rFonts w:ascii="Arial Narrow" w:hAnsi="Arial Narrow"/>
                <w:color w:val="595959" w:themeColor="text1" w:themeTint="A6" w:themeShade="FF"/>
              </w:rPr>
              <w:t>2</w:t>
            </w:r>
            <w:r w:rsidRPr="74906728" w:rsidR="1E4B7AD1">
              <w:rPr>
                <w:rFonts w:ascii="Arial Narrow" w:hAnsi="Arial Narrow"/>
                <w:color w:val="595959" w:themeColor="text1" w:themeTint="A6" w:themeShade="FF"/>
              </w:rPr>
              <w:t>6</w:t>
            </w:r>
            <w:r w:rsidRPr="74906728" w:rsidR="00C25F49">
              <w:rPr>
                <w:rFonts w:ascii="Arial Narrow" w:hAnsi="Arial Narrow"/>
                <w:color w:val="595959" w:themeColor="text1" w:themeTint="A6" w:themeShade="FF"/>
              </w:rPr>
              <w:t xml:space="preserve">, </w:t>
            </w:r>
            <w:r w:rsidRPr="74906728" w:rsidR="001965AA">
              <w:rPr>
                <w:rFonts w:ascii="Arial Narrow" w:hAnsi="Arial Narrow"/>
                <w:color w:val="595959" w:themeColor="text1" w:themeTint="A6" w:themeShade="FF"/>
              </w:rPr>
              <w:t xml:space="preserve">emailed to </w:t>
            </w:r>
            <w:hyperlink r:id="Re80d0e674712468c">
              <w:r w:rsidRPr="74906728" w:rsidR="001965AA">
                <w:rPr>
                  <w:rStyle w:val="Hyperlink"/>
                  <w:rFonts w:ascii="Arial Narrow" w:hAnsi="Arial Narrow"/>
                </w:rPr>
                <w:t>connaught.secretariat@utoronto.ca</w:t>
              </w:r>
            </w:hyperlink>
            <w:r w:rsidRPr="74906728" w:rsidR="001965AA">
              <w:rPr>
                <w:rFonts w:ascii="Arial Narrow" w:hAnsi="Arial Narrow"/>
                <w:color w:val="595959" w:themeColor="text1" w:themeTint="A6" w:themeShade="FF"/>
              </w:rPr>
              <w:t xml:space="preserve"> </w:t>
            </w:r>
          </w:p>
          <w:p w:rsidRPr="00D8167B" w:rsidR="00C25F49" w:rsidP="003B145B" w:rsidRDefault="00C25F49" w14:paraId="0C89B851" w14:textId="77777777">
            <w:pPr>
              <w:pStyle w:val="Footer"/>
              <w:tabs>
                <w:tab w:val="clear" w:pos="4320"/>
                <w:tab w:val="clear" w:pos="8640"/>
                <w:tab w:val="center" w:pos="630"/>
                <w:tab w:val="right" w:pos="9360"/>
              </w:tabs>
              <w:spacing w:line="276" w:lineRule="auto"/>
              <w:ind w:left="450"/>
              <w:jc w:val="both"/>
              <w:rPr>
                <w:rFonts w:ascii="Arial Narrow" w:hAnsi="Arial Narrow"/>
                <w:color w:val="595959" w:themeColor="text1" w:themeTint="A6"/>
              </w:rPr>
            </w:pPr>
          </w:p>
          <w:p w:rsidRPr="00D8167B" w:rsidR="00C25F49" w:rsidP="003B145B" w:rsidRDefault="00C25F49" w14:paraId="1A70B19A" w14:textId="77777777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D8167B">
              <w:rPr>
                <w:rFonts w:ascii="Arial Narrow" w:hAnsi="Arial Narrow"/>
                <w:color w:val="595959" w:themeColor="text1" w:themeTint="A6"/>
              </w:rPr>
              <w:t>The PDF file must contain the following documents in this order:</w:t>
            </w:r>
          </w:p>
          <w:p w:rsidRPr="00D8167B" w:rsidR="00C25F49" w:rsidP="003B145B" w:rsidRDefault="00C25F49" w14:paraId="705A20EE" w14:textId="77777777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</w:p>
          <w:p w:rsidRPr="00D8167B" w:rsidR="00C25F49" w:rsidP="003B145B" w:rsidRDefault="00C25F49" w14:paraId="4CAE4F4F" w14:textId="23956984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7093FEB3">
              <w:rPr>
                <w:rFonts w:ascii="Arial Narrow" w:hAnsi="Arial Narrow"/>
                <w:color w:val="595959" w:themeColor="text1" w:themeTint="A6"/>
              </w:rPr>
              <w:t xml:space="preserve">a) </w:t>
            </w:r>
            <w:r w:rsidRPr="7093FEB3" w:rsidR="00AD2BEC">
              <w:rPr>
                <w:rFonts w:ascii="Arial Narrow" w:hAnsi="Arial Narrow"/>
                <w:color w:val="595959" w:themeColor="text1" w:themeTint="A6"/>
              </w:rPr>
              <w:t>Completed</w:t>
            </w:r>
            <w:r w:rsidRPr="7093FEB3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DA501A">
              <w:rPr>
                <w:rFonts w:ascii="Arial Narrow" w:hAnsi="Arial Narrow"/>
                <w:color w:val="595959" w:themeColor="text1" w:themeTint="A6"/>
              </w:rPr>
              <w:t>Mid-Career</w:t>
            </w:r>
            <w:r w:rsidRPr="7093FEB3">
              <w:rPr>
                <w:rFonts w:ascii="Arial Narrow" w:hAnsi="Arial Narrow"/>
                <w:color w:val="595959" w:themeColor="text1" w:themeTint="A6"/>
              </w:rPr>
              <w:t xml:space="preserve"> Researcher Award </w:t>
            </w:r>
            <w:r w:rsidR="00457DC3">
              <w:rPr>
                <w:rFonts w:ascii="Arial Narrow" w:hAnsi="Arial Narrow"/>
                <w:color w:val="595959" w:themeColor="text1" w:themeTint="A6"/>
              </w:rPr>
              <w:t>nomin</w:t>
            </w:r>
            <w:r w:rsidR="00161E43">
              <w:rPr>
                <w:rFonts w:ascii="Arial Narrow" w:hAnsi="Arial Narrow"/>
                <w:color w:val="595959" w:themeColor="text1" w:themeTint="A6"/>
              </w:rPr>
              <w:t xml:space="preserve">ee research program information </w:t>
            </w:r>
            <w:r w:rsidRPr="7093FEB3">
              <w:rPr>
                <w:rFonts w:ascii="Arial Narrow" w:hAnsi="Arial Narrow"/>
                <w:color w:val="595959" w:themeColor="text1" w:themeTint="A6"/>
              </w:rPr>
              <w:t xml:space="preserve">form. </w:t>
            </w:r>
          </w:p>
          <w:p w:rsidRPr="00D8167B" w:rsidR="00C25F49" w:rsidP="003B145B" w:rsidRDefault="00C25F49" w14:paraId="132A22A5" w14:textId="77777777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</w:p>
          <w:p w:rsidR="00DA501A" w:rsidP="003B145B" w:rsidRDefault="00C25F49" w14:paraId="4DA3430D" w14:textId="24A7F374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7093FEB3">
              <w:rPr>
                <w:rFonts w:ascii="Arial Narrow" w:hAnsi="Arial Narrow"/>
                <w:color w:val="595959" w:themeColor="text1" w:themeTint="A6"/>
              </w:rPr>
              <w:t>b)</w:t>
            </w:r>
            <w:r w:rsidRPr="7093FEB3" w:rsidR="552118E8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873622">
              <w:rPr>
                <w:rFonts w:ascii="Arial Narrow" w:hAnsi="Arial Narrow"/>
                <w:color w:val="595959" w:themeColor="text1" w:themeTint="A6"/>
              </w:rPr>
              <w:t>Divisional nomination letter from Vice Dean</w:t>
            </w:r>
            <w:r w:rsidR="00EE1802">
              <w:rPr>
                <w:rFonts w:ascii="Arial Narrow" w:hAnsi="Arial Narrow"/>
                <w:color w:val="595959" w:themeColor="text1" w:themeTint="A6"/>
              </w:rPr>
              <w:t>/Vice-Principal, Research</w:t>
            </w:r>
          </w:p>
          <w:p w:rsidRPr="00D8167B" w:rsidR="00E84EAE" w:rsidP="003B145B" w:rsidRDefault="00E84EAE" w14:paraId="0D87A939" w14:textId="77777777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</w:p>
          <w:p w:rsidR="00947472" w:rsidP="00EE1802" w:rsidRDefault="00E84EAE" w14:paraId="6132401B" w14:textId="2FA3D317">
            <w:pPr>
              <w:jc w:val="both"/>
              <w:rPr>
                <w:rFonts w:ascii="Arial Narrow" w:hAnsi="Arial Narrow"/>
                <w:color w:val="595959" w:themeColor="text1" w:themeTint="A6"/>
              </w:rPr>
            </w:pPr>
            <w:r w:rsidRPr="00D8167B">
              <w:rPr>
                <w:rFonts w:ascii="Arial Narrow" w:hAnsi="Arial Narrow"/>
                <w:color w:val="595959" w:themeColor="text1" w:themeTint="A6"/>
              </w:rPr>
              <w:t xml:space="preserve">c)  </w:t>
            </w:r>
            <w:r w:rsidR="00EE1802">
              <w:rPr>
                <w:rFonts w:ascii="Arial Narrow" w:hAnsi="Arial Narrow"/>
                <w:color w:val="595959" w:themeColor="text1" w:themeTint="A6"/>
              </w:rPr>
              <w:t>CV</w:t>
            </w:r>
          </w:p>
          <w:p w:rsidRPr="00452C9A" w:rsidR="00EE1802" w:rsidP="00EE1802" w:rsidRDefault="00EE1802" w14:paraId="040CD6C7" w14:textId="48635E88">
            <w:pPr>
              <w:jc w:val="both"/>
              <w:rPr>
                <w:rFonts w:ascii="Arial Narrow" w:hAnsi="Arial Narrow"/>
                <w:color w:val="0070C0"/>
                <w:u w:val="single"/>
              </w:rPr>
            </w:pPr>
          </w:p>
        </w:tc>
      </w:tr>
    </w:tbl>
    <w:p w:rsidRPr="00C25F49" w:rsidR="00C25F49" w:rsidP="00C25F49" w:rsidRDefault="00C25F49" w14:paraId="1D63B79C" w14:textId="77777777">
      <w:pPr>
        <w:rPr>
          <w:rFonts w:ascii="Arial Narrow" w:hAnsi="Arial Narrow"/>
          <w:color w:val="595959" w:themeColor="text1" w:themeTint="A6"/>
        </w:rPr>
      </w:pPr>
    </w:p>
    <w:sectPr w:rsidRPr="00C25F49" w:rsidR="00C25F49" w:rsidSect="00E452F9">
      <w:footerReference w:type="even" r:id="rId14"/>
      <w:footerReference w:type="default" r:id="rId15"/>
      <w:headerReference w:type="first" r:id="rId16"/>
      <w:pgSz w:w="12240" w:h="15840" w:orient="portrait" w:code="1"/>
      <w:pgMar w:top="1440" w:right="1440" w:bottom="1080" w:left="1440" w:header="432" w:footer="432" w:gutter="0"/>
      <w:pgNumType w:start="1"/>
      <w:cols w:space="720"/>
      <w:titlePg/>
      <w:docGrid w:linePitch="272"/>
      <w:headerReference w:type="default" r:id="Rc40970d12b504908"/>
      <w:footerReference w:type="first" r:id="R54b5e4b55db74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66DE" w:rsidRDefault="009B66DE" w14:paraId="415BDAD2" w14:textId="77777777">
      <w:r>
        <w:separator/>
      </w:r>
    </w:p>
  </w:endnote>
  <w:endnote w:type="continuationSeparator" w:id="0">
    <w:p w:rsidR="009B66DE" w:rsidRDefault="009B66DE" w14:paraId="52655A52" w14:textId="77777777">
      <w:r>
        <w:continuationSeparator/>
      </w:r>
    </w:p>
  </w:endnote>
  <w:endnote w:type="continuationNotice" w:id="1">
    <w:p w:rsidR="009B66DE" w:rsidRDefault="009B66DE" w14:paraId="583C61A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7C2C" w:rsidRDefault="00ED7C2C" w14:paraId="0AD9EA84" w14:textId="77777777">
    <w:pPr>
      <w:pStyle w:val="Footer"/>
    </w:pPr>
    <w:r>
      <w:t xml:space="preserve">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5F49" w:rsidRDefault="00C25F49" w14:paraId="46C72275" w14:textId="77777777">
    <w:pPr>
      <w:pStyle w:val="Footer"/>
    </w:pPr>
  </w:p>
  <w:p w:rsidRPr="00E22B6E" w:rsidR="00867A30" w:rsidP="74906728" w:rsidRDefault="009B6A6B" w14:paraId="6081C52F" w14:textId="41098CA3">
    <w:pPr>
      <w:pStyle w:val="Footer"/>
      <w:jc w:val="right"/>
      <w:rPr>
        <w:rFonts w:ascii="Arial Narrow" w:hAnsi="Arial Narrow"/>
        <w:sz w:val="18"/>
        <w:szCs w:val="18"/>
      </w:rPr>
    </w:pPr>
    <w:r w:rsidRPr="74906728" w:rsidR="74906728">
      <w:rPr>
        <w:rFonts w:ascii="Arial Narrow" w:hAnsi="Arial Narrow"/>
        <w:sz w:val="18"/>
        <w:szCs w:val="18"/>
      </w:rPr>
      <w:t>M</w:t>
    </w:r>
    <w:r w:rsidRPr="74906728" w:rsidR="74906728">
      <w:rPr>
        <w:rFonts w:ascii="Arial Narrow" w:hAnsi="Arial Narrow"/>
        <w:sz w:val="18"/>
        <w:szCs w:val="18"/>
      </w:rPr>
      <w:t>CR</w:t>
    </w:r>
    <w:r w:rsidRPr="74906728" w:rsidR="74906728">
      <w:rPr>
        <w:rFonts w:ascii="Arial Narrow" w:hAnsi="Arial Narrow"/>
        <w:sz w:val="18"/>
        <w:szCs w:val="18"/>
      </w:rPr>
      <w:t xml:space="preserve"> </w:t>
    </w:r>
    <w:r w:rsidRPr="74906728" w:rsidR="74906728">
      <w:rPr>
        <w:rFonts w:ascii="Arial Narrow" w:hAnsi="Arial Narrow"/>
        <w:sz w:val="18"/>
        <w:szCs w:val="18"/>
      </w:rPr>
      <w:t>202</w:t>
    </w:r>
    <w:r w:rsidRPr="74906728" w:rsidR="74906728">
      <w:rPr>
        <w:rFonts w:ascii="Arial Narrow" w:hAnsi="Arial Narrow"/>
        <w:sz w:val="18"/>
        <w:szCs w:val="18"/>
      </w:rPr>
      <w:t>5</w:t>
    </w:r>
    <w:r w:rsidRPr="74906728" w:rsidR="74906728">
      <w:rPr>
        <w:rFonts w:ascii="Arial Narrow" w:hAnsi="Arial Narrow"/>
        <w:sz w:val="18"/>
        <w:szCs w:val="18"/>
      </w:rPr>
      <w:t>-</w:t>
    </w:r>
    <w:r w:rsidRPr="74906728" w:rsidR="74906728">
      <w:rPr>
        <w:rFonts w:ascii="Arial Narrow" w:hAnsi="Arial Narrow"/>
        <w:sz w:val="18"/>
        <w:szCs w:val="18"/>
      </w:rPr>
      <w:t>2</w:t>
    </w:r>
    <w:r w:rsidRPr="74906728" w:rsidR="74906728">
      <w:rPr>
        <w:rFonts w:ascii="Arial Narrow" w:hAnsi="Arial Narrow"/>
        <w:sz w:val="18"/>
        <w:szCs w:val="18"/>
      </w:rPr>
      <w:t>6</w:t>
    </w:r>
  </w:p>
  <w:p w:rsidR="00A12400" w:rsidP="00867A30" w:rsidRDefault="00A12400" w14:paraId="6D767E61" w14:textId="77777777">
    <w:pPr>
      <w:pStyle w:val="Footer"/>
      <w:jc w:val="right"/>
      <w:rPr>
        <w:sz w:val="18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906728" w:rsidTr="74906728" w14:paraId="5CF52BD1">
      <w:trPr>
        <w:trHeight w:val="300"/>
      </w:trPr>
      <w:tc>
        <w:tcPr>
          <w:tcW w:w="3120" w:type="dxa"/>
          <w:tcMar/>
        </w:tcPr>
        <w:p w:rsidR="74906728" w:rsidP="74906728" w:rsidRDefault="74906728" w14:paraId="01C3CD5F" w14:textId="2F6DECE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906728" w:rsidP="74906728" w:rsidRDefault="74906728" w14:paraId="65D3731E" w14:textId="59CA5FF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906728" w:rsidP="74906728" w:rsidRDefault="74906728" w14:paraId="3DC0AE10" w14:textId="7795084C">
          <w:pPr>
            <w:pStyle w:val="Header"/>
            <w:bidi w:val="0"/>
            <w:ind w:right="-115"/>
            <w:jc w:val="right"/>
          </w:pPr>
        </w:p>
      </w:tc>
    </w:tr>
  </w:tbl>
  <w:p w:rsidR="74906728" w:rsidP="74906728" w:rsidRDefault="74906728" w14:paraId="50200CF2" w14:textId="2626595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66DE" w:rsidRDefault="009B66DE" w14:paraId="19626AD4" w14:textId="77777777">
      <w:r>
        <w:separator/>
      </w:r>
    </w:p>
  </w:footnote>
  <w:footnote w:type="continuationSeparator" w:id="0">
    <w:p w:rsidR="009B66DE" w:rsidRDefault="009B66DE" w14:paraId="41B27908" w14:textId="77777777">
      <w:r>
        <w:continuationSeparator/>
      </w:r>
    </w:p>
  </w:footnote>
  <w:footnote w:type="continuationNotice" w:id="1">
    <w:p w:rsidR="009B66DE" w:rsidRDefault="009B66DE" w14:paraId="22AA63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116F70" w:rsidRDefault="00116F70" w14:paraId="758FA151" w14:textId="7777777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3210F04" wp14:editId="362ACD7F">
          <wp:simplePos x="0" y="0"/>
          <wp:positionH relativeFrom="page">
            <wp:posOffset>180975</wp:posOffset>
          </wp:positionH>
          <wp:positionV relativeFrom="page">
            <wp:posOffset>0</wp:posOffset>
          </wp:positionV>
          <wp:extent cx="7200900" cy="133350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43ECD" w:rsidR="00ED7C2C" w:rsidP="00043ECD" w:rsidRDefault="00ED7C2C" w14:paraId="222CA008" w14:textId="77777777">
    <w:pPr>
      <w:pStyle w:val="Header"/>
      <w:jc w:val="right"/>
      <w:rPr>
        <w:lang w:val="en-CA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906728" w:rsidTr="74906728" w14:paraId="35D908C4">
      <w:trPr>
        <w:trHeight w:val="300"/>
      </w:trPr>
      <w:tc>
        <w:tcPr>
          <w:tcW w:w="3120" w:type="dxa"/>
          <w:tcMar/>
        </w:tcPr>
        <w:p w:rsidR="74906728" w:rsidP="74906728" w:rsidRDefault="74906728" w14:paraId="2C4538E0" w14:textId="0CFA072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906728" w:rsidP="74906728" w:rsidRDefault="74906728" w14:paraId="1047B771" w14:textId="3F5659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906728" w:rsidP="74906728" w:rsidRDefault="74906728" w14:paraId="67E18D60" w14:textId="5A1F6E95">
          <w:pPr>
            <w:pStyle w:val="Header"/>
            <w:bidi w:val="0"/>
            <w:ind w:right="-115"/>
            <w:jc w:val="right"/>
          </w:pPr>
        </w:p>
      </w:tc>
    </w:tr>
  </w:tbl>
  <w:p w:rsidR="74906728" w:rsidP="74906728" w:rsidRDefault="74906728" w14:paraId="28FFC969" w14:textId="46DAB85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4846"/>
    <w:multiLevelType w:val="singleLevel"/>
    <w:tmpl w:val="57A234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" w15:restartNumberingAfterBreak="0">
    <w:nsid w:val="0B237470"/>
    <w:multiLevelType w:val="hybridMultilevel"/>
    <w:tmpl w:val="9FD680F2"/>
    <w:lvl w:ilvl="0" w:tplc="10090001">
      <w:start w:val="1"/>
      <w:numFmt w:val="bullet"/>
      <w:lvlText w:val=""/>
      <w:lvlJc w:val="left"/>
      <w:pPr>
        <w:ind w:left="763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abstractNum w:abstractNumId="2" w15:restartNumberingAfterBreak="0">
    <w:nsid w:val="0D343769"/>
    <w:multiLevelType w:val="hybridMultilevel"/>
    <w:tmpl w:val="E2A2F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D09015"/>
    <w:multiLevelType w:val="hybridMultilevel"/>
    <w:tmpl w:val="8F2AE420"/>
    <w:lvl w:ilvl="0" w:tplc="35B4B2D4">
      <w:start w:val="1"/>
      <w:numFmt w:val="decimal"/>
      <w:lvlText w:val="%1."/>
      <w:lvlJc w:val="left"/>
      <w:pPr>
        <w:ind w:left="360" w:hanging="360"/>
      </w:pPr>
    </w:lvl>
    <w:lvl w:ilvl="1" w:tplc="100874F6">
      <w:start w:val="1"/>
      <w:numFmt w:val="lowerLetter"/>
      <w:lvlText w:val="%2."/>
      <w:lvlJc w:val="left"/>
      <w:pPr>
        <w:ind w:left="1080" w:hanging="360"/>
      </w:pPr>
    </w:lvl>
    <w:lvl w:ilvl="2" w:tplc="68D073AC">
      <w:start w:val="1"/>
      <w:numFmt w:val="lowerRoman"/>
      <w:lvlText w:val="%3."/>
      <w:lvlJc w:val="right"/>
      <w:pPr>
        <w:ind w:left="1800" w:hanging="180"/>
      </w:pPr>
    </w:lvl>
    <w:lvl w:ilvl="3" w:tplc="0B7008C0">
      <w:start w:val="1"/>
      <w:numFmt w:val="decimal"/>
      <w:lvlText w:val="%4."/>
      <w:lvlJc w:val="left"/>
      <w:pPr>
        <w:ind w:left="2520" w:hanging="360"/>
      </w:pPr>
    </w:lvl>
    <w:lvl w:ilvl="4" w:tplc="0B2852DE">
      <w:start w:val="1"/>
      <w:numFmt w:val="lowerLetter"/>
      <w:lvlText w:val="%5."/>
      <w:lvlJc w:val="left"/>
      <w:pPr>
        <w:ind w:left="3240" w:hanging="360"/>
      </w:pPr>
    </w:lvl>
    <w:lvl w:ilvl="5" w:tplc="A8B0DE1E">
      <w:start w:val="1"/>
      <w:numFmt w:val="lowerRoman"/>
      <w:lvlText w:val="%6."/>
      <w:lvlJc w:val="right"/>
      <w:pPr>
        <w:ind w:left="3960" w:hanging="180"/>
      </w:pPr>
    </w:lvl>
    <w:lvl w:ilvl="6" w:tplc="EA02FA5E">
      <w:start w:val="1"/>
      <w:numFmt w:val="decimal"/>
      <w:lvlText w:val="%7."/>
      <w:lvlJc w:val="left"/>
      <w:pPr>
        <w:ind w:left="4680" w:hanging="360"/>
      </w:pPr>
    </w:lvl>
    <w:lvl w:ilvl="7" w:tplc="6AEC525A">
      <w:start w:val="1"/>
      <w:numFmt w:val="lowerLetter"/>
      <w:lvlText w:val="%8."/>
      <w:lvlJc w:val="left"/>
      <w:pPr>
        <w:ind w:left="5400" w:hanging="360"/>
      </w:pPr>
    </w:lvl>
    <w:lvl w:ilvl="8" w:tplc="9666481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C5EDE"/>
    <w:multiLevelType w:val="hybridMultilevel"/>
    <w:tmpl w:val="891EC8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C1A7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8D7E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014E57"/>
    <w:multiLevelType w:val="hybridMultilevel"/>
    <w:tmpl w:val="6436FEE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46DDE"/>
    <w:multiLevelType w:val="hybridMultilevel"/>
    <w:tmpl w:val="7ACC4E0E"/>
    <w:lvl w:ilvl="0" w:tplc="FD206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F05E5A"/>
    <w:multiLevelType w:val="hybridMultilevel"/>
    <w:tmpl w:val="BEA6587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A17E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5D780364"/>
    <w:multiLevelType w:val="hybridMultilevel"/>
    <w:tmpl w:val="763C74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3B6F"/>
    <w:multiLevelType w:val="hybridMultilevel"/>
    <w:tmpl w:val="30825B7A"/>
    <w:lvl w:ilvl="0" w:tplc="BA56E65C">
      <w:start w:val="2"/>
      <w:numFmt w:val="decimal"/>
      <w:lvlText w:val="%1."/>
      <w:lvlJc w:val="left"/>
      <w:pPr>
        <w:ind w:left="360" w:hanging="360"/>
      </w:pPr>
    </w:lvl>
    <w:lvl w:ilvl="1" w:tplc="D392271E">
      <w:start w:val="1"/>
      <w:numFmt w:val="lowerLetter"/>
      <w:lvlText w:val="%2."/>
      <w:lvlJc w:val="left"/>
      <w:pPr>
        <w:ind w:left="1440" w:hanging="360"/>
      </w:pPr>
    </w:lvl>
    <w:lvl w:ilvl="2" w:tplc="349CA1EE">
      <w:start w:val="1"/>
      <w:numFmt w:val="lowerRoman"/>
      <w:lvlText w:val="%3."/>
      <w:lvlJc w:val="right"/>
      <w:pPr>
        <w:ind w:left="2160" w:hanging="180"/>
      </w:pPr>
    </w:lvl>
    <w:lvl w:ilvl="3" w:tplc="9D0EB7C4">
      <w:start w:val="1"/>
      <w:numFmt w:val="decimal"/>
      <w:lvlText w:val="%4."/>
      <w:lvlJc w:val="left"/>
      <w:pPr>
        <w:ind w:left="2880" w:hanging="360"/>
      </w:pPr>
    </w:lvl>
    <w:lvl w:ilvl="4" w:tplc="90B4EAB6">
      <w:start w:val="1"/>
      <w:numFmt w:val="lowerLetter"/>
      <w:lvlText w:val="%5."/>
      <w:lvlJc w:val="left"/>
      <w:pPr>
        <w:ind w:left="3600" w:hanging="360"/>
      </w:pPr>
    </w:lvl>
    <w:lvl w:ilvl="5" w:tplc="F8685B20">
      <w:start w:val="1"/>
      <w:numFmt w:val="lowerRoman"/>
      <w:lvlText w:val="%6."/>
      <w:lvlJc w:val="right"/>
      <w:pPr>
        <w:ind w:left="4320" w:hanging="180"/>
      </w:pPr>
    </w:lvl>
    <w:lvl w:ilvl="6" w:tplc="6FC07D92">
      <w:start w:val="1"/>
      <w:numFmt w:val="decimal"/>
      <w:lvlText w:val="%7."/>
      <w:lvlJc w:val="left"/>
      <w:pPr>
        <w:ind w:left="5040" w:hanging="360"/>
      </w:pPr>
    </w:lvl>
    <w:lvl w:ilvl="7" w:tplc="BC0A49B8">
      <w:start w:val="1"/>
      <w:numFmt w:val="lowerLetter"/>
      <w:lvlText w:val="%8."/>
      <w:lvlJc w:val="left"/>
      <w:pPr>
        <w:ind w:left="5760" w:hanging="360"/>
      </w:pPr>
    </w:lvl>
    <w:lvl w:ilvl="8" w:tplc="9D86BD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70ACD"/>
    <w:multiLevelType w:val="hybridMultilevel"/>
    <w:tmpl w:val="F990C4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B420D3"/>
    <w:multiLevelType w:val="hybridMultilevel"/>
    <w:tmpl w:val="C17C6E22"/>
    <w:lvl w:ilvl="0" w:tplc="734E0C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57064A4">
      <w:start w:val="1"/>
      <w:numFmt w:val="lowerLetter"/>
      <w:lvlText w:val="%2."/>
      <w:lvlJc w:val="left"/>
      <w:pPr>
        <w:ind w:left="1440" w:hanging="360"/>
      </w:pPr>
    </w:lvl>
    <w:lvl w:ilvl="2" w:tplc="4A4EE6E4">
      <w:start w:val="1"/>
      <w:numFmt w:val="lowerRoman"/>
      <w:lvlText w:val="%3."/>
      <w:lvlJc w:val="right"/>
      <w:pPr>
        <w:ind w:left="2160" w:hanging="180"/>
      </w:pPr>
    </w:lvl>
    <w:lvl w:ilvl="3" w:tplc="487E8652">
      <w:start w:val="1"/>
      <w:numFmt w:val="decimal"/>
      <w:lvlText w:val="%4."/>
      <w:lvlJc w:val="left"/>
      <w:pPr>
        <w:ind w:left="2880" w:hanging="360"/>
      </w:pPr>
    </w:lvl>
    <w:lvl w:ilvl="4" w:tplc="81B81370">
      <w:start w:val="1"/>
      <w:numFmt w:val="lowerLetter"/>
      <w:lvlText w:val="%5."/>
      <w:lvlJc w:val="left"/>
      <w:pPr>
        <w:ind w:left="3600" w:hanging="360"/>
      </w:pPr>
    </w:lvl>
    <w:lvl w:ilvl="5" w:tplc="269CB7A4">
      <w:start w:val="1"/>
      <w:numFmt w:val="lowerRoman"/>
      <w:lvlText w:val="%6."/>
      <w:lvlJc w:val="right"/>
      <w:pPr>
        <w:ind w:left="4320" w:hanging="180"/>
      </w:pPr>
    </w:lvl>
    <w:lvl w:ilvl="6" w:tplc="BADCFF14">
      <w:start w:val="1"/>
      <w:numFmt w:val="decimal"/>
      <w:lvlText w:val="%7."/>
      <w:lvlJc w:val="left"/>
      <w:pPr>
        <w:ind w:left="5040" w:hanging="360"/>
      </w:pPr>
    </w:lvl>
    <w:lvl w:ilvl="7" w:tplc="3386E91A">
      <w:start w:val="1"/>
      <w:numFmt w:val="lowerLetter"/>
      <w:lvlText w:val="%8."/>
      <w:lvlJc w:val="left"/>
      <w:pPr>
        <w:ind w:left="5760" w:hanging="360"/>
      </w:pPr>
    </w:lvl>
    <w:lvl w:ilvl="8" w:tplc="1116E5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1788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305AA9"/>
    <w:multiLevelType w:val="hybridMultilevel"/>
    <w:tmpl w:val="83A28730"/>
    <w:lvl w:ilvl="0" w:tplc="0622A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21484">
    <w:abstractNumId w:val="14"/>
  </w:num>
  <w:num w:numId="2" w16cid:durableId="1684817234">
    <w:abstractNumId w:val="3"/>
  </w:num>
  <w:num w:numId="3" w16cid:durableId="1583023891">
    <w:abstractNumId w:val="12"/>
  </w:num>
  <w:num w:numId="4" w16cid:durableId="362025685">
    <w:abstractNumId w:val="10"/>
  </w:num>
  <w:num w:numId="5" w16cid:durableId="325133362">
    <w:abstractNumId w:val="0"/>
  </w:num>
  <w:num w:numId="6" w16cid:durableId="1043867189">
    <w:abstractNumId w:val="15"/>
  </w:num>
  <w:num w:numId="7" w16cid:durableId="603610012">
    <w:abstractNumId w:val="6"/>
  </w:num>
  <w:num w:numId="8" w16cid:durableId="1940020815">
    <w:abstractNumId w:val="5"/>
  </w:num>
  <w:num w:numId="9" w16cid:durableId="940071671">
    <w:abstractNumId w:val="8"/>
  </w:num>
  <w:num w:numId="10" w16cid:durableId="595483950">
    <w:abstractNumId w:val="7"/>
  </w:num>
  <w:num w:numId="11" w16cid:durableId="725494118">
    <w:abstractNumId w:val="2"/>
  </w:num>
  <w:num w:numId="12" w16cid:durableId="1047684754">
    <w:abstractNumId w:val="4"/>
  </w:num>
  <w:num w:numId="13" w16cid:durableId="749620744">
    <w:abstractNumId w:val="11"/>
  </w:num>
  <w:num w:numId="14" w16cid:durableId="1872910180">
    <w:abstractNumId w:val="9"/>
  </w:num>
  <w:num w:numId="15" w16cid:durableId="1916933996">
    <w:abstractNumId w:val="1"/>
  </w:num>
  <w:num w:numId="16" w16cid:durableId="1619217503">
    <w:abstractNumId w:val="13"/>
  </w:num>
  <w:num w:numId="17" w16cid:durableId="7089893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83"/>
    <w:rsid w:val="00002883"/>
    <w:rsid w:val="00005195"/>
    <w:rsid w:val="00005B6B"/>
    <w:rsid w:val="0002057C"/>
    <w:rsid w:val="00022F8A"/>
    <w:rsid w:val="00024105"/>
    <w:rsid w:val="00025A4E"/>
    <w:rsid w:val="00030455"/>
    <w:rsid w:val="00031322"/>
    <w:rsid w:val="00041E74"/>
    <w:rsid w:val="000433A3"/>
    <w:rsid w:val="00043ECD"/>
    <w:rsid w:val="00051CD3"/>
    <w:rsid w:val="0005260D"/>
    <w:rsid w:val="00055A24"/>
    <w:rsid w:val="0005655C"/>
    <w:rsid w:val="00061D09"/>
    <w:rsid w:val="00064597"/>
    <w:rsid w:val="0006530C"/>
    <w:rsid w:val="00071435"/>
    <w:rsid w:val="000726CA"/>
    <w:rsid w:val="00072C3E"/>
    <w:rsid w:val="00076684"/>
    <w:rsid w:val="000872DE"/>
    <w:rsid w:val="00092E84"/>
    <w:rsid w:val="0009531E"/>
    <w:rsid w:val="000A11E5"/>
    <w:rsid w:val="000B161E"/>
    <w:rsid w:val="000C0BAE"/>
    <w:rsid w:val="000C143E"/>
    <w:rsid w:val="000C235F"/>
    <w:rsid w:val="000C58E9"/>
    <w:rsid w:val="000D2D4A"/>
    <w:rsid w:val="000D2FB3"/>
    <w:rsid w:val="000D34CC"/>
    <w:rsid w:val="000E47DA"/>
    <w:rsid w:val="000F2CD6"/>
    <w:rsid w:val="000F2EE5"/>
    <w:rsid w:val="000F32CA"/>
    <w:rsid w:val="000F3AD8"/>
    <w:rsid w:val="000F3DB9"/>
    <w:rsid w:val="00105E3D"/>
    <w:rsid w:val="00114F3B"/>
    <w:rsid w:val="001150F9"/>
    <w:rsid w:val="00116F70"/>
    <w:rsid w:val="00117B79"/>
    <w:rsid w:val="00126CA3"/>
    <w:rsid w:val="00131CF1"/>
    <w:rsid w:val="0013267D"/>
    <w:rsid w:val="00133050"/>
    <w:rsid w:val="00133210"/>
    <w:rsid w:val="00133AB7"/>
    <w:rsid w:val="00136388"/>
    <w:rsid w:val="001423C3"/>
    <w:rsid w:val="00143DB3"/>
    <w:rsid w:val="0015089C"/>
    <w:rsid w:val="00150E2B"/>
    <w:rsid w:val="001550A0"/>
    <w:rsid w:val="00156302"/>
    <w:rsid w:val="00156310"/>
    <w:rsid w:val="00156806"/>
    <w:rsid w:val="00161E43"/>
    <w:rsid w:val="00166BBF"/>
    <w:rsid w:val="00172A7F"/>
    <w:rsid w:val="00172CC7"/>
    <w:rsid w:val="0017366A"/>
    <w:rsid w:val="00174B5E"/>
    <w:rsid w:val="0017510A"/>
    <w:rsid w:val="00185D16"/>
    <w:rsid w:val="00195CB2"/>
    <w:rsid w:val="001965AA"/>
    <w:rsid w:val="001A1161"/>
    <w:rsid w:val="001A6988"/>
    <w:rsid w:val="001A75BE"/>
    <w:rsid w:val="001B6731"/>
    <w:rsid w:val="001C4735"/>
    <w:rsid w:val="001C49A2"/>
    <w:rsid w:val="001C5B95"/>
    <w:rsid w:val="001C7C6C"/>
    <w:rsid w:val="001D0B00"/>
    <w:rsid w:val="001E196B"/>
    <w:rsid w:val="001E2D8D"/>
    <w:rsid w:val="001E4630"/>
    <w:rsid w:val="001E721C"/>
    <w:rsid w:val="001F334D"/>
    <w:rsid w:val="001F7E63"/>
    <w:rsid w:val="0021164D"/>
    <w:rsid w:val="00212CD7"/>
    <w:rsid w:val="002136C9"/>
    <w:rsid w:val="00214D06"/>
    <w:rsid w:val="00220411"/>
    <w:rsid w:val="002264D9"/>
    <w:rsid w:val="00244A99"/>
    <w:rsid w:val="0024771F"/>
    <w:rsid w:val="0026615C"/>
    <w:rsid w:val="002671BF"/>
    <w:rsid w:val="00272DAA"/>
    <w:rsid w:val="00273D5A"/>
    <w:rsid w:val="002813A4"/>
    <w:rsid w:val="00282F1F"/>
    <w:rsid w:val="002833EA"/>
    <w:rsid w:val="0028411C"/>
    <w:rsid w:val="0029143B"/>
    <w:rsid w:val="00295073"/>
    <w:rsid w:val="002A41FC"/>
    <w:rsid w:val="002B2492"/>
    <w:rsid w:val="002D0F8C"/>
    <w:rsid w:val="002D1D18"/>
    <w:rsid w:val="002D3E14"/>
    <w:rsid w:val="002D44A0"/>
    <w:rsid w:val="002D5B99"/>
    <w:rsid w:val="002D75DC"/>
    <w:rsid w:val="002D7623"/>
    <w:rsid w:val="002E6C18"/>
    <w:rsid w:val="002F15A5"/>
    <w:rsid w:val="002F15D0"/>
    <w:rsid w:val="00302B9B"/>
    <w:rsid w:val="00302D55"/>
    <w:rsid w:val="0030328B"/>
    <w:rsid w:val="00307BAF"/>
    <w:rsid w:val="0031115D"/>
    <w:rsid w:val="00320EFF"/>
    <w:rsid w:val="00325439"/>
    <w:rsid w:val="00331444"/>
    <w:rsid w:val="00332086"/>
    <w:rsid w:val="00332992"/>
    <w:rsid w:val="003346A8"/>
    <w:rsid w:val="003351DA"/>
    <w:rsid w:val="003351EF"/>
    <w:rsid w:val="00340883"/>
    <w:rsid w:val="00354732"/>
    <w:rsid w:val="00361CDB"/>
    <w:rsid w:val="00362512"/>
    <w:rsid w:val="00363334"/>
    <w:rsid w:val="00372CB5"/>
    <w:rsid w:val="00374342"/>
    <w:rsid w:val="00374D3B"/>
    <w:rsid w:val="00375A4B"/>
    <w:rsid w:val="00393D73"/>
    <w:rsid w:val="003A0751"/>
    <w:rsid w:val="003A1D44"/>
    <w:rsid w:val="003A369C"/>
    <w:rsid w:val="003B145B"/>
    <w:rsid w:val="003B6882"/>
    <w:rsid w:val="003B7B38"/>
    <w:rsid w:val="003C2632"/>
    <w:rsid w:val="003C6E86"/>
    <w:rsid w:val="003C6EE6"/>
    <w:rsid w:val="003D3026"/>
    <w:rsid w:val="003D705F"/>
    <w:rsid w:val="003D7906"/>
    <w:rsid w:val="003E23AB"/>
    <w:rsid w:val="003E2BCC"/>
    <w:rsid w:val="003E58D5"/>
    <w:rsid w:val="003E769F"/>
    <w:rsid w:val="003F0F96"/>
    <w:rsid w:val="003F16A2"/>
    <w:rsid w:val="003F342B"/>
    <w:rsid w:val="004032CC"/>
    <w:rsid w:val="00407958"/>
    <w:rsid w:val="00417B39"/>
    <w:rsid w:val="004263AE"/>
    <w:rsid w:val="004362DA"/>
    <w:rsid w:val="004363ED"/>
    <w:rsid w:val="00437E4E"/>
    <w:rsid w:val="00441C1A"/>
    <w:rsid w:val="00442187"/>
    <w:rsid w:val="004441D5"/>
    <w:rsid w:val="00452C9A"/>
    <w:rsid w:val="00453D39"/>
    <w:rsid w:val="004559F8"/>
    <w:rsid w:val="00456D74"/>
    <w:rsid w:val="00457DC3"/>
    <w:rsid w:val="00460526"/>
    <w:rsid w:val="00470031"/>
    <w:rsid w:val="00473653"/>
    <w:rsid w:val="0048141A"/>
    <w:rsid w:val="00481FF6"/>
    <w:rsid w:val="00484A0F"/>
    <w:rsid w:val="00484DFE"/>
    <w:rsid w:val="0049665D"/>
    <w:rsid w:val="004977F7"/>
    <w:rsid w:val="004A10F2"/>
    <w:rsid w:val="004A6732"/>
    <w:rsid w:val="004B1F89"/>
    <w:rsid w:val="004B43DC"/>
    <w:rsid w:val="004C1AB8"/>
    <w:rsid w:val="004C5196"/>
    <w:rsid w:val="004D281A"/>
    <w:rsid w:val="004D4F75"/>
    <w:rsid w:val="004D7641"/>
    <w:rsid w:val="004E3391"/>
    <w:rsid w:val="004E49D6"/>
    <w:rsid w:val="004F00A3"/>
    <w:rsid w:val="004F0FD8"/>
    <w:rsid w:val="004F36CD"/>
    <w:rsid w:val="004F5B1B"/>
    <w:rsid w:val="00503DAF"/>
    <w:rsid w:val="00505491"/>
    <w:rsid w:val="005070E8"/>
    <w:rsid w:val="00510A9E"/>
    <w:rsid w:val="005134D3"/>
    <w:rsid w:val="00513816"/>
    <w:rsid w:val="005139A0"/>
    <w:rsid w:val="00513CF4"/>
    <w:rsid w:val="0051414D"/>
    <w:rsid w:val="005204D3"/>
    <w:rsid w:val="00531EC1"/>
    <w:rsid w:val="0053391C"/>
    <w:rsid w:val="00541E51"/>
    <w:rsid w:val="00542550"/>
    <w:rsid w:val="005454C3"/>
    <w:rsid w:val="00547306"/>
    <w:rsid w:val="0055364C"/>
    <w:rsid w:val="00553770"/>
    <w:rsid w:val="0055651A"/>
    <w:rsid w:val="00557A9C"/>
    <w:rsid w:val="00564AF8"/>
    <w:rsid w:val="00566FA1"/>
    <w:rsid w:val="00573F4D"/>
    <w:rsid w:val="005759C6"/>
    <w:rsid w:val="005767C5"/>
    <w:rsid w:val="00582C88"/>
    <w:rsid w:val="00590399"/>
    <w:rsid w:val="00596ED4"/>
    <w:rsid w:val="005A1F01"/>
    <w:rsid w:val="005A2190"/>
    <w:rsid w:val="005B0CC3"/>
    <w:rsid w:val="005C03CB"/>
    <w:rsid w:val="005C0D41"/>
    <w:rsid w:val="005D518F"/>
    <w:rsid w:val="005D5DA1"/>
    <w:rsid w:val="005D777C"/>
    <w:rsid w:val="005E1ED3"/>
    <w:rsid w:val="005E405A"/>
    <w:rsid w:val="005E60CD"/>
    <w:rsid w:val="005E62DA"/>
    <w:rsid w:val="005F3CFD"/>
    <w:rsid w:val="006011E3"/>
    <w:rsid w:val="00602CB6"/>
    <w:rsid w:val="00611F00"/>
    <w:rsid w:val="00613895"/>
    <w:rsid w:val="0061459F"/>
    <w:rsid w:val="00616435"/>
    <w:rsid w:val="00617C2C"/>
    <w:rsid w:val="00623747"/>
    <w:rsid w:val="00630238"/>
    <w:rsid w:val="00632609"/>
    <w:rsid w:val="006368AE"/>
    <w:rsid w:val="00637607"/>
    <w:rsid w:val="0064041F"/>
    <w:rsid w:val="00647B0D"/>
    <w:rsid w:val="00654A55"/>
    <w:rsid w:val="00656FCC"/>
    <w:rsid w:val="006603C5"/>
    <w:rsid w:val="00662C1D"/>
    <w:rsid w:val="0066534B"/>
    <w:rsid w:val="00665EFD"/>
    <w:rsid w:val="00682900"/>
    <w:rsid w:val="0068444C"/>
    <w:rsid w:val="006867D1"/>
    <w:rsid w:val="00691261"/>
    <w:rsid w:val="006933F1"/>
    <w:rsid w:val="00697DF7"/>
    <w:rsid w:val="006A60A9"/>
    <w:rsid w:val="006B4A9C"/>
    <w:rsid w:val="006B6146"/>
    <w:rsid w:val="006D3961"/>
    <w:rsid w:val="006D6066"/>
    <w:rsid w:val="006D6926"/>
    <w:rsid w:val="006D7DE5"/>
    <w:rsid w:val="006E4162"/>
    <w:rsid w:val="006E5036"/>
    <w:rsid w:val="006E5AF9"/>
    <w:rsid w:val="00701254"/>
    <w:rsid w:val="00715839"/>
    <w:rsid w:val="00715FE0"/>
    <w:rsid w:val="00717526"/>
    <w:rsid w:val="0072576C"/>
    <w:rsid w:val="00734703"/>
    <w:rsid w:val="00742941"/>
    <w:rsid w:val="00743707"/>
    <w:rsid w:val="007455E1"/>
    <w:rsid w:val="0074636B"/>
    <w:rsid w:val="007544CF"/>
    <w:rsid w:val="00763D33"/>
    <w:rsid w:val="00765C55"/>
    <w:rsid w:val="00770631"/>
    <w:rsid w:val="00780275"/>
    <w:rsid w:val="007841AF"/>
    <w:rsid w:val="0078421D"/>
    <w:rsid w:val="007868AB"/>
    <w:rsid w:val="00786D69"/>
    <w:rsid w:val="00790963"/>
    <w:rsid w:val="007917A4"/>
    <w:rsid w:val="00795594"/>
    <w:rsid w:val="007977C4"/>
    <w:rsid w:val="007A4CFC"/>
    <w:rsid w:val="007A4E54"/>
    <w:rsid w:val="007A73EC"/>
    <w:rsid w:val="007B6EB7"/>
    <w:rsid w:val="007C24F4"/>
    <w:rsid w:val="007C45EA"/>
    <w:rsid w:val="007D3316"/>
    <w:rsid w:val="007E001B"/>
    <w:rsid w:val="007E1E2C"/>
    <w:rsid w:val="007E22E9"/>
    <w:rsid w:val="007E41D1"/>
    <w:rsid w:val="007F238E"/>
    <w:rsid w:val="0080063E"/>
    <w:rsid w:val="00802DB7"/>
    <w:rsid w:val="008076E5"/>
    <w:rsid w:val="00810536"/>
    <w:rsid w:val="008136E5"/>
    <w:rsid w:val="008143ED"/>
    <w:rsid w:val="00814FA0"/>
    <w:rsid w:val="0081668D"/>
    <w:rsid w:val="00822316"/>
    <w:rsid w:val="0082451A"/>
    <w:rsid w:val="00824CF2"/>
    <w:rsid w:val="00826F16"/>
    <w:rsid w:val="0083124D"/>
    <w:rsid w:val="00833122"/>
    <w:rsid w:val="00834085"/>
    <w:rsid w:val="00834BCA"/>
    <w:rsid w:val="008376E0"/>
    <w:rsid w:val="008455A0"/>
    <w:rsid w:val="00846A82"/>
    <w:rsid w:val="00847A3C"/>
    <w:rsid w:val="00860BA7"/>
    <w:rsid w:val="00862040"/>
    <w:rsid w:val="0086345F"/>
    <w:rsid w:val="00863503"/>
    <w:rsid w:val="00866E76"/>
    <w:rsid w:val="00867A30"/>
    <w:rsid w:val="00873622"/>
    <w:rsid w:val="0087784F"/>
    <w:rsid w:val="008805D2"/>
    <w:rsid w:val="00886CA8"/>
    <w:rsid w:val="008923A9"/>
    <w:rsid w:val="008949AE"/>
    <w:rsid w:val="008B0A4D"/>
    <w:rsid w:val="008B0B16"/>
    <w:rsid w:val="008B1AE3"/>
    <w:rsid w:val="008B2516"/>
    <w:rsid w:val="008B378C"/>
    <w:rsid w:val="008B5CD5"/>
    <w:rsid w:val="008C3D9F"/>
    <w:rsid w:val="008D1E34"/>
    <w:rsid w:val="008D2AC5"/>
    <w:rsid w:val="008D370D"/>
    <w:rsid w:val="008D44A0"/>
    <w:rsid w:val="008D4D08"/>
    <w:rsid w:val="008D4D6D"/>
    <w:rsid w:val="008D527A"/>
    <w:rsid w:val="008E0BA7"/>
    <w:rsid w:val="008E11C4"/>
    <w:rsid w:val="008E2AAC"/>
    <w:rsid w:val="008E3505"/>
    <w:rsid w:val="008E494E"/>
    <w:rsid w:val="008E6E31"/>
    <w:rsid w:val="008F046C"/>
    <w:rsid w:val="008F4B21"/>
    <w:rsid w:val="008F5249"/>
    <w:rsid w:val="00900EDB"/>
    <w:rsid w:val="00911926"/>
    <w:rsid w:val="00911E68"/>
    <w:rsid w:val="009221DE"/>
    <w:rsid w:val="009230DB"/>
    <w:rsid w:val="00924E3F"/>
    <w:rsid w:val="009316E3"/>
    <w:rsid w:val="00945CC8"/>
    <w:rsid w:val="00946CF3"/>
    <w:rsid w:val="00947472"/>
    <w:rsid w:val="00956401"/>
    <w:rsid w:val="009843F8"/>
    <w:rsid w:val="00992CC5"/>
    <w:rsid w:val="00996ABC"/>
    <w:rsid w:val="00997025"/>
    <w:rsid w:val="009A0974"/>
    <w:rsid w:val="009A63FC"/>
    <w:rsid w:val="009B64EA"/>
    <w:rsid w:val="009B66DE"/>
    <w:rsid w:val="009B6A6B"/>
    <w:rsid w:val="009C44AF"/>
    <w:rsid w:val="009C4793"/>
    <w:rsid w:val="009C4D02"/>
    <w:rsid w:val="009C7851"/>
    <w:rsid w:val="009D2797"/>
    <w:rsid w:val="009D3847"/>
    <w:rsid w:val="009D4160"/>
    <w:rsid w:val="009D6D57"/>
    <w:rsid w:val="009D775D"/>
    <w:rsid w:val="009D7AF4"/>
    <w:rsid w:val="009F046A"/>
    <w:rsid w:val="009F3073"/>
    <w:rsid w:val="009F7CDF"/>
    <w:rsid w:val="009F7F07"/>
    <w:rsid w:val="00A05D7F"/>
    <w:rsid w:val="00A11146"/>
    <w:rsid w:val="00A12400"/>
    <w:rsid w:val="00A1258C"/>
    <w:rsid w:val="00A128A4"/>
    <w:rsid w:val="00A143FB"/>
    <w:rsid w:val="00A226E6"/>
    <w:rsid w:val="00A249BD"/>
    <w:rsid w:val="00A30C76"/>
    <w:rsid w:val="00A32566"/>
    <w:rsid w:val="00A41127"/>
    <w:rsid w:val="00A41EEC"/>
    <w:rsid w:val="00A425AF"/>
    <w:rsid w:val="00A428BB"/>
    <w:rsid w:val="00A444D7"/>
    <w:rsid w:val="00A51199"/>
    <w:rsid w:val="00A5336D"/>
    <w:rsid w:val="00A661E8"/>
    <w:rsid w:val="00A6724F"/>
    <w:rsid w:val="00A71F05"/>
    <w:rsid w:val="00A72BFD"/>
    <w:rsid w:val="00A74515"/>
    <w:rsid w:val="00A7624E"/>
    <w:rsid w:val="00A83FC4"/>
    <w:rsid w:val="00A85960"/>
    <w:rsid w:val="00A8700D"/>
    <w:rsid w:val="00A96793"/>
    <w:rsid w:val="00AA56C6"/>
    <w:rsid w:val="00AA6BBA"/>
    <w:rsid w:val="00AB0C94"/>
    <w:rsid w:val="00AB30B5"/>
    <w:rsid w:val="00AB7FA2"/>
    <w:rsid w:val="00AC0E74"/>
    <w:rsid w:val="00AC0EA8"/>
    <w:rsid w:val="00AD0677"/>
    <w:rsid w:val="00AD2BEC"/>
    <w:rsid w:val="00AE2166"/>
    <w:rsid w:val="00AE567A"/>
    <w:rsid w:val="00AE77F7"/>
    <w:rsid w:val="00AF20F6"/>
    <w:rsid w:val="00AF4891"/>
    <w:rsid w:val="00AF6011"/>
    <w:rsid w:val="00AF6A6E"/>
    <w:rsid w:val="00B06283"/>
    <w:rsid w:val="00B0693B"/>
    <w:rsid w:val="00B11F4F"/>
    <w:rsid w:val="00B15181"/>
    <w:rsid w:val="00B17187"/>
    <w:rsid w:val="00B20A0E"/>
    <w:rsid w:val="00B22A57"/>
    <w:rsid w:val="00B22B19"/>
    <w:rsid w:val="00B26FC9"/>
    <w:rsid w:val="00B30DC0"/>
    <w:rsid w:val="00B3182E"/>
    <w:rsid w:val="00B401A8"/>
    <w:rsid w:val="00B41464"/>
    <w:rsid w:val="00B479A7"/>
    <w:rsid w:val="00B50223"/>
    <w:rsid w:val="00B55813"/>
    <w:rsid w:val="00B560CE"/>
    <w:rsid w:val="00B60035"/>
    <w:rsid w:val="00B61F10"/>
    <w:rsid w:val="00B66509"/>
    <w:rsid w:val="00B710FA"/>
    <w:rsid w:val="00B72096"/>
    <w:rsid w:val="00B75B8F"/>
    <w:rsid w:val="00B8216B"/>
    <w:rsid w:val="00B955D6"/>
    <w:rsid w:val="00BA4115"/>
    <w:rsid w:val="00BA5C5E"/>
    <w:rsid w:val="00BA7C51"/>
    <w:rsid w:val="00BB330A"/>
    <w:rsid w:val="00BC07F1"/>
    <w:rsid w:val="00BD5DEF"/>
    <w:rsid w:val="00BD7125"/>
    <w:rsid w:val="00BE2DD5"/>
    <w:rsid w:val="00BF417F"/>
    <w:rsid w:val="00BF6751"/>
    <w:rsid w:val="00BF6876"/>
    <w:rsid w:val="00BF7792"/>
    <w:rsid w:val="00C06F56"/>
    <w:rsid w:val="00C21E9A"/>
    <w:rsid w:val="00C22743"/>
    <w:rsid w:val="00C25F49"/>
    <w:rsid w:val="00C26228"/>
    <w:rsid w:val="00C40495"/>
    <w:rsid w:val="00C47736"/>
    <w:rsid w:val="00C47CB7"/>
    <w:rsid w:val="00C552C4"/>
    <w:rsid w:val="00C67016"/>
    <w:rsid w:val="00C74ABB"/>
    <w:rsid w:val="00C75C52"/>
    <w:rsid w:val="00C82A3F"/>
    <w:rsid w:val="00C844A6"/>
    <w:rsid w:val="00C84B0C"/>
    <w:rsid w:val="00C85AC0"/>
    <w:rsid w:val="00C86B8F"/>
    <w:rsid w:val="00C879DE"/>
    <w:rsid w:val="00C94B5A"/>
    <w:rsid w:val="00C96938"/>
    <w:rsid w:val="00C9759C"/>
    <w:rsid w:val="00CA30F2"/>
    <w:rsid w:val="00CA36F3"/>
    <w:rsid w:val="00CB3A67"/>
    <w:rsid w:val="00CB3C57"/>
    <w:rsid w:val="00CB3E1A"/>
    <w:rsid w:val="00CB448C"/>
    <w:rsid w:val="00CC1D40"/>
    <w:rsid w:val="00CD2DA3"/>
    <w:rsid w:val="00CD5F38"/>
    <w:rsid w:val="00CD6203"/>
    <w:rsid w:val="00CD67E0"/>
    <w:rsid w:val="00CE548F"/>
    <w:rsid w:val="00CF4D67"/>
    <w:rsid w:val="00CF6EA5"/>
    <w:rsid w:val="00D032D3"/>
    <w:rsid w:val="00D05C70"/>
    <w:rsid w:val="00D156CF"/>
    <w:rsid w:val="00D17727"/>
    <w:rsid w:val="00D31219"/>
    <w:rsid w:val="00D351D4"/>
    <w:rsid w:val="00D369BC"/>
    <w:rsid w:val="00D36EDC"/>
    <w:rsid w:val="00D404B9"/>
    <w:rsid w:val="00D4506A"/>
    <w:rsid w:val="00D50C59"/>
    <w:rsid w:val="00D561DE"/>
    <w:rsid w:val="00D57EAD"/>
    <w:rsid w:val="00D601D8"/>
    <w:rsid w:val="00D61653"/>
    <w:rsid w:val="00D63B57"/>
    <w:rsid w:val="00D67FF7"/>
    <w:rsid w:val="00D7641F"/>
    <w:rsid w:val="00D80989"/>
    <w:rsid w:val="00D813B8"/>
    <w:rsid w:val="00D8167B"/>
    <w:rsid w:val="00D86B2F"/>
    <w:rsid w:val="00D87374"/>
    <w:rsid w:val="00D879F5"/>
    <w:rsid w:val="00DA12D0"/>
    <w:rsid w:val="00DA501A"/>
    <w:rsid w:val="00DA76B4"/>
    <w:rsid w:val="00DB0700"/>
    <w:rsid w:val="00DB127E"/>
    <w:rsid w:val="00DC4FBE"/>
    <w:rsid w:val="00DC51A3"/>
    <w:rsid w:val="00DC65E1"/>
    <w:rsid w:val="00DC7580"/>
    <w:rsid w:val="00DD122A"/>
    <w:rsid w:val="00DD4BE8"/>
    <w:rsid w:val="00DD6C9F"/>
    <w:rsid w:val="00DD7E6C"/>
    <w:rsid w:val="00DE24EA"/>
    <w:rsid w:val="00DE3543"/>
    <w:rsid w:val="00DF1AA5"/>
    <w:rsid w:val="00DF6576"/>
    <w:rsid w:val="00DF71E3"/>
    <w:rsid w:val="00E11339"/>
    <w:rsid w:val="00E123B5"/>
    <w:rsid w:val="00E15B82"/>
    <w:rsid w:val="00E17555"/>
    <w:rsid w:val="00E22B6E"/>
    <w:rsid w:val="00E3496F"/>
    <w:rsid w:val="00E42EC5"/>
    <w:rsid w:val="00E42F1B"/>
    <w:rsid w:val="00E4370E"/>
    <w:rsid w:val="00E452F9"/>
    <w:rsid w:val="00E5381F"/>
    <w:rsid w:val="00E56E54"/>
    <w:rsid w:val="00E572D0"/>
    <w:rsid w:val="00E60EA2"/>
    <w:rsid w:val="00E61EE7"/>
    <w:rsid w:val="00E62BA6"/>
    <w:rsid w:val="00E62F18"/>
    <w:rsid w:val="00E645F0"/>
    <w:rsid w:val="00E67B95"/>
    <w:rsid w:val="00E74A67"/>
    <w:rsid w:val="00E81F8C"/>
    <w:rsid w:val="00E83F59"/>
    <w:rsid w:val="00E84EAE"/>
    <w:rsid w:val="00E86510"/>
    <w:rsid w:val="00E91490"/>
    <w:rsid w:val="00E92AD7"/>
    <w:rsid w:val="00E975BA"/>
    <w:rsid w:val="00EA0C82"/>
    <w:rsid w:val="00EA6B1D"/>
    <w:rsid w:val="00EB230A"/>
    <w:rsid w:val="00EB28CF"/>
    <w:rsid w:val="00EB342E"/>
    <w:rsid w:val="00EB5438"/>
    <w:rsid w:val="00EC0DB0"/>
    <w:rsid w:val="00EC1285"/>
    <w:rsid w:val="00EC2CA2"/>
    <w:rsid w:val="00EC56CD"/>
    <w:rsid w:val="00ED15BB"/>
    <w:rsid w:val="00ED220B"/>
    <w:rsid w:val="00ED60F7"/>
    <w:rsid w:val="00ED7C2C"/>
    <w:rsid w:val="00EE1802"/>
    <w:rsid w:val="00EE3F74"/>
    <w:rsid w:val="00EE4EF4"/>
    <w:rsid w:val="00EE5FE8"/>
    <w:rsid w:val="00EF4AB2"/>
    <w:rsid w:val="00F0649D"/>
    <w:rsid w:val="00F10CBC"/>
    <w:rsid w:val="00F20E69"/>
    <w:rsid w:val="00F27C93"/>
    <w:rsid w:val="00F30D90"/>
    <w:rsid w:val="00F3101F"/>
    <w:rsid w:val="00F46A78"/>
    <w:rsid w:val="00F5104C"/>
    <w:rsid w:val="00F51667"/>
    <w:rsid w:val="00F535DF"/>
    <w:rsid w:val="00F56251"/>
    <w:rsid w:val="00F610ED"/>
    <w:rsid w:val="00F61370"/>
    <w:rsid w:val="00F61BDD"/>
    <w:rsid w:val="00F62556"/>
    <w:rsid w:val="00F65DBD"/>
    <w:rsid w:val="00F6651D"/>
    <w:rsid w:val="00F72FCF"/>
    <w:rsid w:val="00F803AD"/>
    <w:rsid w:val="00F80708"/>
    <w:rsid w:val="00F80B67"/>
    <w:rsid w:val="00F80F3C"/>
    <w:rsid w:val="00F93590"/>
    <w:rsid w:val="00F9405A"/>
    <w:rsid w:val="00F95C9D"/>
    <w:rsid w:val="00F96351"/>
    <w:rsid w:val="00F97052"/>
    <w:rsid w:val="00F9720C"/>
    <w:rsid w:val="00F9765B"/>
    <w:rsid w:val="00FA26AB"/>
    <w:rsid w:val="00FA4224"/>
    <w:rsid w:val="00FA6727"/>
    <w:rsid w:val="00FB3587"/>
    <w:rsid w:val="00FB6D26"/>
    <w:rsid w:val="00FC3BE3"/>
    <w:rsid w:val="00FD3270"/>
    <w:rsid w:val="00FD5DD9"/>
    <w:rsid w:val="00FD697A"/>
    <w:rsid w:val="00FD6FDB"/>
    <w:rsid w:val="00FE3E95"/>
    <w:rsid w:val="00FF06D2"/>
    <w:rsid w:val="00FF2107"/>
    <w:rsid w:val="00FF2A4C"/>
    <w:rsid w:val="00FF2EBD"/>
    <w:rsid w:val="00FF2F81"/>
    <w:rsid w:val="00FF6314"/>
    <w:rsid w:val="00FF6B99"/>
    <w:rsid w:val="02BE0F44"/>
    <w:rsid w:val="036A6CAC"/>
    <w:rsid w:val="0383A5D3"/>
    <w:rsid w:val="039409A8"/>
    <w:rsid w:val="061BAF76"/>
    <w:rsid w:val="0749EAB9"/>
    <w:rsid w:val="0987D5C2"/>
    <w:rsid w:val="0A13D8D3"/>
    <w:rsid w:val="0A6014D6"/>
    <w:rsid w:val="0BC73124"/>
    <w:rsid w:val="0C4F1681"/>
    <w:rsid w:val="0FA024B3"/>
    <w:rsid w:val="121FF559"/>
    <w:rsid w:val="148A5275"/>
    <w:rsid w:val="16B01754"/>
    <w:rsid w:val="1AF2C834"/>
    <w:rsid w:val="1C3C23C7"/>
    <w:rsid w:val="1E0EFE01"/>
    <w:rsid w:val="1E4B7AD1"/>
    <w:rsid w:val="1EC92708"/>
    <w:rsid w:val="1F23D144"/>
    <w:rsid w:val="1FD2E61C"/>
    <w:rsid w:val="20913DB2"/>
    <w:rsid w:val="20DDDD3D"/>
    <w:rsid w:val="224276CF"/>
    <w:rsid w:val="22B81737"/>
    <w:rsid w:val="25F0BB28"/>
    <w:rsid w:val="2707043E"/>
    <w:rsid w:val="2759AFF1"/>
    <w:rsid w:val="2883273A"/>
    <w:rsid w:val="29FBD589"/>
    <w:rsid w:val="2A52CE7C"/>
    <w:rsid w:val="2BF88500"/>
    <w:rsid w:val="2C062B9F"/>
    <w:rsid w:val="2CF50D5E"/>
    <w:rsid w:val="2DDD7557"/>
    <w:rsid w:val="2E26E94D"/>
    <w:rsid w:val="305D4F8F"/>
    <w:rsid w:val="3087C5C1"/>
    <w:rsid w:val="321348E5"/>
    <w:rsid w:val="3243E922"/>
    <w:rsid w:val="3404B454"/>
    <w:rsid w:val="342EA1A2"/>
    <w:rsid w:val="34962C87"/>
    <w:rsid w:val="34B8FD22"/>
    <w:rsid w:val="35DE9655"/>
    <w:rsid w:val="3645CA00"/>
    <w:rsid w:val="370BBFCB"/>
    <w:rsid w:val="37F13D96"/>
    <w:rsid w:val="384B1D52"/>
    <w:rsid w:val="3A5F1B55"/>
    <w:rsid w:val="3B0F1649"/>
    <w:rsid w:val="3CC53B6F"/>
    <w:rsid w:val="3E3BDC4C"/>
    <w:rsid w:val="3F017759"/>
    <w:rsid w:val="402ACA9A"/>
    <w:rsid w:val="4162DF87"/>
    <w:rsid w:val="42711F26"/>
    <w:rsid w:val="431A282E"/>
    <w:rsid w:val="443D4B72"/>
    <w:rsid w:val="456ED65C"/>
    <w:rsid w:val="45BCA290"/>
    <w:rsid w:val="46D3E5BC"/>
    <w:rsid w:val="4730F4AF"/>
    <w:rsid w:val="483E7659"/>
    <w:rsid w:val="4867A78C"/>
    <w:rsid w:val="499CFF55"/>
    <w:rsid w:val="49BAC6C2"/>
    <w:rsid w:val="49C5F861"/>
    <w:rsid w:val="4AAC5D70"/>
    <w:rsid w:val="4B2A944A"/>
    <w:rsid w:val="4B55561B"/>
    <w:rsid w:val="4DB27A91"/>
    <w:rsid w:val="4F19BE2D"/>
    <w:rsid w:val="531E92A0"/>
    <w:rsid w:val="53B7EEFA"/>
    <w:rsid w:val="54D08BC9"/>
    <w:rsid w:val="552118E8"/>
    <w:rsid w:val="57006B78"/>
    <w:rsid w:val="578F344F"/>
    <w:rsid w:val="57D3223A"/>
    <w:rsid w:val="57F4F0EC"/>
    <w:rsid w:val="5869E7F6"/>
    <w:rsid w:val="5A9D8B06"/>
    <w:rsid w:val="5B0A5FF1"/>
    <w:rsid w:val="5C58B9E5"/>
    <w:rsid w:val="5DB1C8D4"/>
    <w:rsid w:val="6032E9CD"/>
    <w:rsid w:val="60AD8F1D"/>
    <w:rsid w:val="6206A8F0"/>
    <w:rsid w:val="62868D7D"/>
    <w:rsid w:val="62BF5049"/>
    <w:rsid w:val="63829743"/>
    <w:rsid w:val="64A704ED"/>
    <w:rsid w:val="662670A3"/>
    <w:rsid w:val="663DEB9D"/>
    <w:rsid w:val="6656897C"/>
    <w:rsid w:val="6667DF6C"/>
    <w:rsid w:val="6839515B"/>
    <w:rsid w:val="69163110"/>
    <w:rsid w:val="6AB7EEB8"/>
    <w:rsid w:val="6B01D8E9"/>
    <w:rsid w:val="6B1A31B2"/>
    <w:rsid w:val="6B43106F"/>
    <w:rsid w:val="6B4BDCC2"/>
    <w:rsid w:val="6C4AE4F4"/>
    <w:rsid w:val="6FA7582E"/>
    <w:rsid w:val="6FA80FBE"/>
    <w:rsid w:val="7093FEB3"/>
    <w:rsid w:val="714FA289"/>
    <w:rsid w:val="717B6A41"/>
    <w:rsid w:val="725C5D25"/>
    <w:rsid w:val="73827706"/>
    <w:rsid w:val="73D46602"/>
    <w:rsid w:val="74906728"/>
    <w:rsid w:val="7571E197"/>
    <w:rsid w:val="7571FF1F"/>
    <w:rsid w:val="75E2FEC6"/>
    <w:rsid w:val="79B492D8"/>
    <w:rsid w:val="7BCC7E9C"/>
    <w:rsid w:val="7CEEFA97"/>
    <w:rsid w:val="7DC1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6C9A3"/>
  <w15:docId w15:val="{D5D046AE-3A35-46BD-BA61-81A4A803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4EAE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76B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F70"/>
    <w:pPr>
      <w:keepNext/>
      <w:keepLines/>
      <w:spacing w:before="120" w:after="120" w:line="276" w:lineRule="auto"/>
      <w:outlineLvl w:val="1"/>
    </w:pPr>
    <w:rPr>
      <w:rFonts w:ascii="Arial Narrow" w:hAnsi="Arial Narrow" w:eastAsia="MS Gothic"/>
      <w:bCs/>
      <w:color w:val="002A5C"/>
      <w:sz w:val="28"/>
      <w:szCs w:val="26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374342"/>
    <w:rPr>
      <w:color w:val="800080"/>
      <w:u w:val="single"/>
    </w:rPr>
  </w:style>
  <w:style w:type="paragraph" w:styleId="BalloonText">
    <w:name w:val="Balloon Text"/>
    <w:basedOn w:val="Normal"/>
    <w:semiHidden/>
    <w:rsid w:val="00CE5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5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uiPriority w:val="99"/>
    <w:rsid w:val="00503DAF"/>
    <w:rPr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3B7B38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rsid w:val="003B7B38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3B7B38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rsid w:val="003B7B38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3312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EC0DB0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0DB0"/>
    <w:pPr>
      <w:ind w:left="720"/>
      <w:contextualSpacing/>
    </w:pPr>
  </w:style>
  <w:style w:type="table" w:styleId="TableColorful2">
    <w:name w:val="Table Colorful 2"/>
    <w:basedOn w:val="TableNormal"/>
    <w:rsid w:val="00654A55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654A55"/>
    <w:rPr>
      <w:i/>
      <w:iCs/>
      <w:color w:val="808080" w:themeColor="text1" w:themeTint="7F"/>
    </w:rPr>
  </w:style>
  <w:style w:type="character" w:styleId="Strong">
    <w:name w:val="Strong"/>
    <w:basedOn w:val="DefaultParagraphFont"/>
    <w:qFormat/>
    <w:rsid w:val="00072C3E"/>
    <w:rPr>
      <w:b/>
      <w:bCs/>
    </w:rPr>
  </w:style>
  <w:style w:type="character" w:styleId="Heading1Char" w:customStyle="1">
    <w:name w:val="Heading 1 Char"/>
    <w:basedOn w:val="DefaultParagraphFont"/>
    <w:link w:val="Heading1"/>
    <w:rsid w:val="00DA76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MediumList2-Accent1">
    <w:name w:val="Medium List 2 Accent 1"/>
    <w:basedOn w:val="TableNormal"/>
    <w:uiPriority w:val="66"/>
    <w:rsid w:val="00212CD7"/>
    <w:rPr>
      <w:rFonts w:asciiTheme="majorHAnsi" w:hAnsiTheme="majorHAnsi" w:eastAsiaTheme="majorEastAsia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212CD7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HeaderChar" w:customStyle="1">
    <w:name w:val="Header Char"/>
    <w:basedOn w:val="DefaultParagraphFont"/>
    <w:link w:val="Header"/>
    <w:uiPriority w:val="99"/>
    <w:rsid w:val="00116F70"/>
    <w:rPr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116F70"/>
    <w:rPr>
      <w:rFonts w:ascii="Arial Narrow" w:hAnsi="Arial Narrow" w:eastAsia="MS Gothic"/>
      <w:bCs/>
      <w:color w:val="002A5C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12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400"/>
    <w:pPr>
      <w:spacing w:before="120" w:after="120"/>
    </w:pPr>
    <w:rPr>
      <w:rFonts w:ascii="Arial" w:hAnsi="Arial" w:eastAsiaTheme="minorHAnsi" w:cstheme="minorBidi"/>
      <w:lang w:val="en-CA" w:eastAsia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12400"/>
    <w:rPr>
      <w:rFonts w:ascii="Arial" w:hAnsi="Arial"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3210"/>
    <w:pPr>
      <w:spacing w:before="0" w:after="0"/>
    </w:pPr>
    <w:rPr>
      <w:rFonts w:ascii="Times New Roman" w:hAnsi="Times New Roman" w:eastAsia="Times New Roman" w:cs="Times New Roman"/>
      <w:b/>
      <w:bCs/>
      <w:lang w:val="en-US" w:eastAsia="en-US"/>
    </w:rPr>
  </w:style>
  <w:style w:type="character" w:styleId="CommentSubjectChar" w:customStyle="1">
    <w:name w:val="Comment Subject Char"/>
    <w:basedOn w:val="CommentTextChar"/>
    <w:link w:val="CommentSubject"/>
    <w:semiHidden/>
    <w:rsid w:val="00133210"/>
    <w:rPr>
      <w:rFonts w:ascii="Arial" w:hAnsi="Arial" w:eastAsiaTheme="minorHAnsi" w:cstheme="minorBidi"/>
      <w:b/>
      <w:bCs/>
      <w:lang w:val="en-US"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47306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FE3E9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3351DA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4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onnaught.secretariat@utoronto.c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asi.its.utoronto.ca/administrative-web-services/employee-self-service-es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connaught.secretariat@utoronto.ca" TargetMode="External" Id="Re80d0e674712468c" /><Relationship Type="http://schemas.openxmlformats.org/officeDocument/2006/relationships/header" Target="header2.xml" Id="Rc40970d12b504908" /><Relationship Type="http://schemas.openxmlformats.org/officeDocument/2006/relationships/footer" Target="footer3.xml" Id="R54b5e4b55db745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24" ma:contentTypeDescription="Create a new document." ma:contentTypeScope="" ma:versionID="3f77e41851dc15e05b0815d3e6d7a7c9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3a540fadb9c968761f8916c83b9a572b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ofFiles" ma:index="20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Props1.xml><?xml version="1.0" encoding="utf-8"?>
<ds:datastoreItem xmlns:ds="http://schemas.openxmlformats.org/officeDocument/2006/customXml" ds:itemID="{F2F96718-7318-4880-83C1-94DB990FD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36AE3-BE89-4BA2-B95C-B395D6C39C21}"/>
</file>

<file path=customXml/itemProps3.xml><?xml version="1.0" encoding="utf-8"?>
<ds:datastoreItem xmlns:ds="http://schemas.openxmlformats.org/officeDocument/2006/customXml" ds:itemID="{9BAA9306-1B6D-4961-8E81-7F584B52C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BA78E-CDDB-495A-9077-0C5918DE4000}">
  <ds:schemaRefs>
    <ds:schemaRef ds:uri="http://purl.org/dc/elements/1.1/"/>
    <ds:schemaRef ds:uri="15087473-fe31-418c-9e91-47d9b4d2a980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1ae269f-93ac-4658-a01e-0d9e1e9e452c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Toronto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Ing</dc:creator>
  <cp:keywords/>
  <cp:lastModifiedBy>Michael Hussey</cp:lastModifiedBy>
  <cp:revision>237</cp:revision>
  <cp:lastPrinted>2018-09-05T03:20:00Z</cp:lastPrinted>
  <dcterms:created xsi:type="dcterms:W3CDTF">2023-09-06T02:27:00Z</dcterms:created>
  <dcterms:modified xsi:type="dcterms:W3CDTF">2025-12-03T21:31:59Z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0x01010012014B6BD329B94FB5540E66DDACEE7B</vt:lpwstr>
  </property>
  <property fmtid="{D5CDD505-2E9C-101B-9397-08002B2CF9AE}" pid="3" name="Order">
    <vt:r8>13033800</vt:r8>
  </property>
  <property fmtid="{D5CDD505-2E9C-101B-9397-08002B2CF9AE}" pid="4" name="MediaServiceImageTags">
    <vt:lpwstr/>
  </property>
</Properties>
</file>